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r w:rsidRPr="00A340ED">
        <w:rPr>
          <w:rFonts w:ascii="Times New Roman" w:eastAsia="Times New Roman" w:hAnsi="Times New Roman" w:cs="Times New Roman"/>
          <w:b/>
          <w:bCs/>
          <w:color w:val="000000"/>
          <w:sz w:val="28"/>
          <w:szCs w:val="28"/>
          <w:lang w:eastAsia="ru-RU"/>
        </w:rPr>
        <w:tab/>
      </w:r>
      <w:r w:rsidRPr="00A340ED">
        <w:rPr>
          <w:rFonts w:ascii="Times New Roman" w:eastAsia="Times New Roman" w:hAnsi="Times New Roman" w:cs="Times New Roman"/>
          <w:b/>
          <w:bCs/>
          <w:color w:val="000000"/>
          <w:sz w:val="28"/>
          <w:szCs w:val="28"/>
          <w:lang w:eastAsia="ru-RU"/>
        </w:rPr>
        <w:tab/>
      </w:r>
      <w:r w:rsidRPr="00A340ED">
        <w:rPr>
          <w:rFonts w:ascii="Times New Roman" w:eastAsia="Times New Roman" w:hAnsi="Times New Roman" w:cs="Times New Roman"/>
          <w:b/>
          <w:bCs/>
          <w:color w:val="000000"/>
          <w:sz w:val="28"/>
          <w:szCs w:val="28"/>
          <w:lang w:eastAsia="ru-RU"/>
        </w:rPr>
        <w:tab/>
      </w:r>
      <w:r w:rsidRPr="00A340ED">
        <w:rPr>
          <w:rFonts w:ascii="Times New Roman" w:eastAsia="Times New Roman" w:hAnsi="Times New Roman" w:cs="Times New Roman"/>
          <w:b/>
          <w:bCs/>
          <w:color w:val="000000"/>
          <w:sz w:val="28"/>
          <w:szCs w:val="28"/>
          <w:lang w:val="ru-RU" w:eastAsia="ru-RU"/>
        </w:rPr>
        <w:t xml:space="preserve">                                          </w:t>
      </w:r>
      <w:r w:rsidRPr="00A340ED">
        <w:rPr>
          <w:rFonts w:ascii="Times New Roman" w:eastAsia="Times New Roman" w:hAnsi="Times New Roman" w:cs="Times New Roman"/>
          <w:b/>
          <w:bCs/>
          <w:color w:val="000000"/>
          <w:sz w:val="28"/>
          <w:szCs w:val="28"/>
          <w:lang w:eastAsia="ru-RU"/>
        </w:rPr>
        <w:tab/>
      </w:r>
      <w:r w:rsidRPr="00A340ED">
        <w:rPr>
          <w:rFonts w:ascii="Times New Roman" w:eastAsia="Times New Roman" w:hAnsi="Times New Roman" w:cs="Times New Roman"/>
          <w:b/>
          <w:bCs/>
          <w:color w:val="000000"/>
          <w:sz w:val="28"/>
          <w:szCs w:val="28"/>
          <w:lang w:eastAsia="ru-RU"/>
        </w:rPr>
        <w:tab/>
      </w:r>
      <w:r w:rsidRPr="00A340ED">
        <w:rPr>
          <w:rFonts w:ascii="Times New Roman" w:eastAsia="Times New Roman" w:hAnsi="Times New Roman" w:cs="Times New Roman"/>
          <w:b/>
          <w:bCs/>
          <w:color w:val="000000"/>
          <w:sz w:val="28"/>
          <w:szCs w:val="28"/>
          <w:lang w:eastAsia="ru-RU"/>
        </w:rPr>
        <w:tab/>
      </w:r>
      <w:r w:rsidRPr="00A340ED">
        <w:rPr>
          <w:rFonts w:ascii="Times New Roman" w:eastAsia="Times New Roman" w:hAnsi="Times New Roman" w:cs="Times New Roman"/>
          <w:bCs/>
          <w:color w:val="000000"/>
          <w:sz w:val="16"/>
          <w:szCs w:val="16"/>
          <w:lang w:eastAsia="ru-RU"/>
        </w:rPr>
        <w:t>Додаток 38</w:t>
      </w: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r>
      <w:r w:rsidRPr="00A340ED">
        <w:rPr>
          <w:rFonts w:ascii="Times New Roman" w:eastAsia="Times New Roman" w:hAnsi="Times New Roman" w:cs="Times New Roman"/>
          <w:bCs/>
          <w:color w:val="000000"/>
          <w:sz w:val="16"/>
          <w:szCs w:val="16"/>
          <w:lang w:eastAsia="ru-RU"/>
        </w:rPr>
        <w:tab/>
        <w:t>цінних паперів (пункт1 глави 4 розділу III)</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8"/>
          <w:szCs w:val="28"/>
          <w:lang w:val="ru-RU" w:eastAsia="ru-RU"/>
        </w:rPr>
      </w:pP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p>
    <w:p w:rsidR="00A340ED" w:rsidRPr="00A340ED" w:rsidRDefault="00A340ED" w:rsidP="00A340ED">
      <w:pPr>
        <w:spacing w:after="0" w:line="240" w:lineRule="auto"/>
        <w:outlineLvl w:val="2"/>
        <w:rPr>
          <w:rFonts w:ascii="Times New Roman" w:eastAsia="Times New Roman" w:hAnsi="Times New Roman" w:cs="Times New Roman"/>
          <w:b/>
          <w:bCs/>
          <w:color w:val="000000"/>
          <w:sz w:val="28"/>
          <w:szCs w:val="28"/>
          <w:lang w:val="ru-RU" w:eastAsia="ru-RU"/>
        </w:rPr>
      </w:pP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r>
      <w:r w:rsidRPr="00A340ED">
        <w:rPr>
          <w:rFonts w:ascii="Times New Roman" w:eastAsia="Times New Roman" w:hAnsi="Times New Roman" w:cs="Times New Roman"/>
          <w:b/>
          <w:bCs/>
          <w:color w:val="000000"/>
          <w:sz w:val="28"/>
          <w:szCs w:val="28"/>
          <w:lang w:val="ru-RU" w:eastAsia="ru-RU"/>
        </w:rPr>
        <w:tab/>
        <w:t>Титульний аркуш</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ru-RU"/>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ru-RU"/>
        </w:rPr>
      </w:pP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single"/>
          <w:lang w:val="ru-RU" w:eastAsia="ru-RU"/>
        </w:rPr>
      </w:pPr>
      <w:r w:rsidRPr="00A340ED">
        <w:rPr>
          <w:rFonts w:ascii="Times New Roman" w:eastAsia="Times New Roman" w:hAnsi="Times New Roman" w:cs="Times New Roman"/>
          <w:b/>
          <w:bCs/>
          <w:color w:val="000000"/>
          <w:sz w:val="28"/>
          <w:szCs w:val="28"/>
          <w:lang w:eastAsia="ru-RU"/>
        </w:rPr>
        <w:t xml:space="preserve">         </w:t>
      </w:r>
      <w:r w:rsidRPr="00A340ED">
        <w:rPr>
          <w:rFonts w:ascii="Times New Roman" w:eastAsia="Times New Roman" w:hAnsi="Times New Roman" w:cs="Times New Roman"/>
          <w:b/>
          <w:bCs/>
          <w:color w:val="000000"/>
          <w:sz w:val="28"/>
          <w:szCs w:val="28"/>
          <w:lang w:val="ru-RU" w:eastAsia="ru-RU"/>
        </w:rPr>
        <w:t xml:space="preserve">     </w:t>
      </w:r>
      <w:r w:rsidRPr="00A340ED">
        <w:rPr>
          <w:rFonts w:ascii="Times New Roman" w:eastAsia="Times New Roman" w:hAnsi="Times New Roman" w:cs="Times New Roman"/>
          <w:b/>
          <w:bCs/>
          <w:color w:val="000000"/>
          <w:sz w:val="20"/>
          <w:szCs w:val="20"/>
          <w:u w:val="single"/>
          <w:lang w:val="ru-RU" w:eastAsia="ru-RU"/>
        </w:rPr>
        <w:t>06.10.2023</w:t>
      </w: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r w:rsidRPr="00A340ED">
        <w:rPr>
          <w:rFonts w:ascii="Times New Roman" w:eastAsia="Times New Roman" w:hAnsi="Times New Roman" w:cs="Times New Roman"/>
          <w:b/>
          <w:bCs/>
          <w:color w:val="000000"/>
          <w:sz w:val="20"/>
          <w:szCs w:val="20"/>
          <w:lang w:val="ru-RU" w:eastAsia="ru-RU"/>
        </w:rPr>
        <w:t xml:space="preserve">            </w:t>
      </w:r>
      <w:r w:rsidRPr="00A340ED">
        <w:rPr>
          <w:rFonts w:ascii="Times New Roman" w:eastAsia="Times New Roman" w:hAnsi="Times New Roman" w:cs="Times New Roman"/>
          <w:b/>
          <w:bCs/>
          <w:color w:val="000000"/>
          <w:sz w:val="20"/>
          <w:szCs w:val="20"/>
          <w:lang w:eastAsia="ru-RU"/>
        </w:rPr>
        <w:t xml:space="preserve"> (</w:t>
      </w:r>
      <w:r w:rsidRPr="00A340ED">
        <w:rPr>
          <w:rFonts w:ascii="Times New Roman" w:eastAsia="Times New Roman" w:hAnsi="Times New Roman" w:cs="Times New Roman"/>
          <w:bCs/>
          <w:color w:val="000000"/>
          <w:sz w:val="16"/>
          <w:szCs w:val="16"/>
          <w:lang w:eastAsia="ru-RU"/>
        </w:rPr>
        <w:t xml:space="preserve">дата реєстрації емітентом </w:t>
      </w:r>
      <w:r w:rsidRPr="00A340ED">
        <w:rPr>
          <w:rFonts w:ascii="Times New Roman" w:eastAsia="Times New Roman" w:hAnsi="Times New Roman" w:cs="Times New Roman"/>
          <w:bCs/>
          <w:color w:val="000000"/>
          <w:sz w:val="16"/>
          <w:szCs w:val="16"/>
          <w:lang w:eastAsia="ru-RU"/>
        </w:rPr>
        <w:br/>
        <w:t xml:space="preserve">                  електронного документа)</w:t>
      </w: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val="ru-RU" w:eastAsia="ru-RU"/>
        </w:rPr>
      </w:pPr>
      <w:r w:rsidRPr="00A340ED">
        <w:rPr>
          <w:rFonts w:ascii="Times New Roman" w:eastAsia="Times New Roman" w:hAnsi="Times New Roman" w:cs="Times New Roman"/>
          <w:bCs/>
          <w:color w:val="000000"/>
          <w:sz w:val="16"/>
          <w:szCs w:val="16"/>
          <w:lang w:val="ru-RU" w:eastAsia="ru-RU"/>
        </w:rPr>
        <w:t xml:space="preserve">               </w:t>
      </w:r>
      <w:r w:rsidRPr="00A340ED">
        <w:rPr>
          <w:rFonts w:ascii="Times New Roman" w:eastAsia="Times New Roman" w:hAnsi="Times New Roman" w:cs="Times New Roman"/>
          <w:bCs/>
          <w:color w:val="000000"/>
          <w:sz w:val="16"/>
          <w:szCs w:val="16"/>
          <w:lang w:eastAsia="ru-RU"/>
        </w:rPr>
        <w:t xml:space="preserve">№ </w:t>
      </w:r>
      <w:r w:rsidRPr="00A340ED">
        <w:rPr>
          <w:rFonts w:ascii="Times New Roman" w:eastAsia="Times New Roman" w:hAnsi="Times New Roman" w:cs="Times New Roman"/>
          <w:b/>
          <w:bCs/>
          <w:color w:val="000000"/>
          <w:sz w:val="20"/>
          <w:szCs w:val="20"/>
          <w:u w:val="single"/>
          <w:lang w:val="ru-RU" w:eastAsia="ru-RU"/>
        </w:rPr>
        <w:t>16</w:t>
      </w: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r w:rsidRPr="00A340ED">
        <w:rPr>
          <w:rFonts w:ascii="Times New Roman" w:eastAsia="Times New Roman" w:hAnsi="Times New Roman" w:cs="Times New Roman"/>
          <w:bCs/>
          <w:color w:val="000000"/>
          <w:sz w:val="16"/>
          <w:szCs w:val="16"/>
          <w:lang w:val="ru-RU" w:eastAsia="ru-RU"/>
        </w:rPr>
        <w:t xml:space="preserve">                  </w:t>
      </w:r>
      <w:r w:rsidRPr="00A340ED">
        <w:rPr>
          <w:rFonts w:ascii="Times New Roman" w:eastAsia="Times New Roman" w:hAnsi="Times New Roman" w:cs="Times New Roman"/>
          <w:bCs/>
          <w:color w:val="000000"/>
          <w:sz w:val="16"/>
          <w:szCs w:val="16"/>
          <w:lang w:eastAsia="ru-RU"/>
        </w:rPr>
        <w:t>вихідний реєстраційний</w:t>
      </w:r>
      <w:r w:rsidRPr="00A340ED">
        <w:rPr>
          <w:rFonts w:ascii="Times New Roman" w:eastAsia="Times New Roman" w:hAnsi="Times New Roman" w:cs="Times New Roman"/>
          <w:bCs/>
          <w:color w:val="000000"/>
          <w:sz w:val="16"/>
          <w:szCs w:val="16"/>
          <w:lang w:eastAsia="ru-RU"/>
        </w:rPr>
        <w:br/>
        <w:t xml:space="preserve">                  номер електронного документа)</w:t>
      </w:r>
    </w:p>
    <w:p w:rsidR="00A340ED" w:rsidRPr="00A340ED" w:rsidRDefault="00A340ED" w:rsidP="00A340ED">
      <w:pPr>
        <w:spacing w:after="0" w:line="240" w:lineRule="auto"/>
        <w:outlineLvl w:val="2"/>
        <w:rPr>
          <w:rFonts w:ascii="Times New Roman" w:eastAsia="Times New Roman" w:hAnsi="Times New Roman" w:cs="Times New Roman"/>
          <w:bCs/>
          <w:color w:val="000000"/>
          <w:sz w:val="16"/>
          <w:szCs w:val="16"/>
          <w:lang w:eastAsia="ru-RU"/>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A340ED" w:rsidRPr="00A340ED" w:rsidTr="00DA2646">
        <w:tc>
          <w:tcPr>
            <w:tcW w:w="5000" w:type="pct"/>
            <w:tcMar>
              <w:top w:w="60" w:type="dxa"/>
              <w:left w:w="60" w:type="dxa"/>
              <w:bottom w:w="60" w:type="dxa"/>
              <w:right w:w="60" w:type="dxa"/>
            </w:tcMar>
            <w:vAlign w:val="cente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A340ED">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A340ED" w:rsidRPr="00A340ED" w:rsidTr="00DA2646">
        <w:tc>
          <w:tcPr>
            <w:tcW w:w="156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en-US" w:eastAsia="ru-RU"/>
              </w:rPr>
            </w:pPr>
            <w:r w:rsidRPr="00A340ED">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ru-RU" w:eastAsia="ru-RU"/>
              </w:rPr>
            </w:pPr>
            <w:r w:rsidRPr="00A340ED">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ru-RU" w:eastAsia="ru-RU"/>
              </w:rPr>
            </w:pPr>
            <w:r w:rsidRPr="00A340ED">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ru-RU" w:eastAsia="ru-RU"/>
              </w:rPr>
            </w:pPr>
            <w:r w:rsidRPr="00A340ED">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A340ED" w:rsidRPr="00A340ED" w:rsidRDefault="00A340ED" w:rsidP="00A340ED">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A340ED">
              <w:rPr>
                <w:rFonts w:ascii="Times New Roman" w:eastAsia="Times New Roman" w:hAnsi="Times New Roman" w:cs="Times New Roman"/>
                <w:color w:val="000000"/>
                <w:sz w:val="20"/>
                <w:szCs w:val="20"/>
                <w:lang w:val="en-US" w:eastAsia="ru-RU"/>
              </w:rPr>
              <w:t>Шамшур Олександр Захарович</w:t>
            </w:r>
          </w:p>
        </w:tc>
      </w:tr>
      <w:tr w:rsidR="00A340ED" w:rsidRPr="00A340ED" w:rsidTr="00DA2646">
        <w:tc>
          <w:tcPr>
            <w:tcW w:w="156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r w:rsidRPr="00A340ED">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r w:rsidRPr="00A340ED">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r w:rsidRPr="00A340ED">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r w:rsidRPr="00A340ED">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r w:rsidRPr="00A340ED">
              <w:rPr>
                <w:rFonts w:ascii="Times New Roman" w:eastAsia="Times New Roman" w:hAnsi="Times New Roman" w:cs="Times New Roman"/>
                <w:color w:val="000000"/>
                <w:sz w:val="20"/>
                <w:szCs w:val="20"/>
                <w:lang w:val="ru-RU" w:eastAsia="ru-RU"/>
              </w:rPr>
              <w:t>(прізвище та ініціали керівника</w:t>
            </w:r>
            <w:r w:rsidRPr="00A340ED">
              <w:rPr>
                <w:rFonts w:ascii="Times New Roman" w:eastAsia="Times New Roman" w:hAnsi="Times New Roman" w:cs="Times New Roman"/>
                <w:color w:val="000000"/>
                <w:sz w:val="20"/>
                <w:szCs w:val="20"/>
                <w:lang w:eastAsia="ru-RU"/>
              </w:rPr>
              <w:t xml:space="preserve"> або уповноваженої особи емітента</w:t>
            </w:r>
            <w:r w:rsidRPr="00A340ED">
              <w:rPr>
                <w:rFonts w:ascii="Times New Roman" w:eastAsia="Times New Roman" w:hAnsi="Times New Roman" w:cs="Times New Roman"/>
                <w:color w:val="000000"/>
                <w:sz w:val="20"/>
                <w:szCs w:val="20"/>
                <w:lang w:val="ru-RU" w:eastAsia="ru-RU"/>
              </w:rPr>
              <w:t>)</w:t>
            </w:r>
          </w:p>
        </w:tc>
      </w:tr>
      <w:tr w:rsidR="00A340ED" w:rsidRPr="00A340ED" w:rsidTr="00DA2646">
        <w:trPr>
          <w:trHeight w:val="121"/>
        </w:trPr>
        <w:tc>
          <w:tcPr>
            <w:tcW w:w="5460" w:type="dxa"/>
            <w:gridSpan w:val="4"/>
            <w:vMerge w:val="restart"/>
            <w:tcMar>
              <w:top w:w="30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ru-RU" w:eastAsia="ru-RU"/>
              </w:rPr>
            </w:pPr>
          </w:p>
        </w:tc>
      </w:tr>
      <w:tr w:rsidR="00A340ED" w:rsidRPr="00A340ED" w:rsidTr="00DA2646">
        <w:trPr>
          <w:trHeight w:val="44"/>
        </w:trPr>
        <w:tc>
          <w:tcPr>
            <w:tcW w:w="5460" w:type="dxa"/>
            <w:gridSpan w:val="4"/>
            <w:vMerge/>
            <w:vAlign w:val="center"/>
          </w:tcPr>
          <w:p w:rsidR="00A340ED" w:rsidRPr="00A340ED" w:rsidRDefault="00A340ED" w:rsidP="00A340ED">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4"/>
                <w:szCs w:val="24"/>
                <w:lang w:val="ru-RU" w:eastAsia="ru-RU"/>
              </w:rPr>
            </w:pPr>
          </w:p>
        </w:tc>
      </w:tr>
      <w:tr w:rsidR="00A340ED" w:rsidRPr="00A340ED" w:rsidTr="00DA2646">
        <w:tc>
          <w:tcPr>
            <w:tcW w:w="9601" w:type="dxa"/>
            <w:gridSpan w:val="5"/>
            <w:tcMar>
              <w:top w:w="60" w:type="dxa"/>
              <w:left w:w="60" w:type="dxa"/>
              <w:bottom w:w="60" w:type="dxa"/>
              <w:right w:w="60" w:type="dxa"/>
            </w:tcMar>
            <w:vAlign w:val="center"/>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A340ED">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A340ED">
              <w:rPr>
                <w:rFonts w:ascii="Times New Roman" w:eastAsia="Times New Roman" w:hAnsi="Times New Roman" w:cs="Times New Roman"/>
                <w:b/>
                <w:bCs/>
                <w:color w:val="000000"/>
                <w:sz w:val="24"/>
                <w:szCs w:val="24"/>
                <w:lang w:val="ru-RU" w:eastAsia="ru-RU"/>
              </w:rPr>
              <w:br/>
              <w:t xml:space="preserve">за 2022 рік </w:t>
            </w: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A340ED" w:rsidRPr="00A340ED" w:rsidTr="00DA2646">
        <w:tc>
          <w:tcPr>
            <w:tcW w:w="5000" w:type="pct"/>
            <w:gridSpan w:val="2"/>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color w:val="000000"/>
                <w:sz w:val="24"/>
                <w:szCs w:val="24"/>
                <w:lang w:val="ru-RU" w:eastAsia="ru-RU"/>
              </w:rPr>
            </w:pPr>
            <w:r w:rsidRPr="00A340ED">
              <w:rPr>
                <w:rFonts w:ascii="Times New Roman" w:eastAsia="Times New Roman" w:hAnsi="Times New Roman" w:cs="Times New Roman"/>
                <w:b/>
                <w:bCs/>
                <w:color w:val="000000"/>
                <w:sz w:val="24"/>
                <w:szCs w:val="24"/>
                <w:lang w:val="en-US" w:eastAsia="ru-RU"/>
              </w:rPr>
              <w:t>I</w:t>
            </w:r>
            <w:r w:rsidRPr="00A340ED">
              <w:rPr>
                <w:rFonts w:ascii="Times New Roman" w:eastAsia="Times New Roman" w:hAnsi="Times New Roman" w:cs="Times New Roman"/>
                <w:b/>
                <w:bCs/>
                <w:color w:val="000000"/>
                <w:sz w:val="24"/>
                <w:szCs w:val="24"/>
                <w:lang w:val="ru-RU" w:eastAsia="ru-RU"/>
              </w:rPr>
              <w:t>. Загальні відомості</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val="ru-RU" w:eastAsia="ru-RU"/>
              </w:rPr>
              <w:t>1. Повне найменування емітента</w:t>
            </w:r>
            <w:r w:rsidRPr="00A340ED">
              <w:rPr>
                <w:rFonts w:ascii="Times New Roman" w:eastAsia="Times New Roman" w:hAnsi="Times New Roman" w:cs="Times New Roman"/>
                <w:b/>
                <w:color w:val="000000"/>
                <w:sz w:val="20"/>
                <w:szCs w:val="20"/>
                <w:lang w:eastAsia="ru-RU"/>
              </w:rPr>
              <w:t>.</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ru-RU" w:eastAsia="ru-RU"/>
              </w:rPr>
              <w:t>Приватне акціонерне товариство "Гідросила АПМ"</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val="ru-RU" w:eastAsia="ru-RU"/>
              </w:rPr>
              <w:t xml:space="preserve">2. Організаційно-правова форма </w:t>
            </w:r>
            <w:r w:rsidRPr="00A340ED">
              <w:rPr>
                <w:rFonts w:ascii="Times New Roman" w:eastAsia="Times New Roman" w:hAnsi="Times New Roman" w:cs="Times New Roman"/>
                <w:b/>
                <w:color w:val="000000"/>
                <w:sz w:val="20"/>
                <w:szCs w:val="20"/>
                <w:lang w:eastAsia="ru-RU"/>
              </w:rPr>
              <w:t>.</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Акцiонерне товариство</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color w:val="000000"/>
                <w:sz w:val="20"/>
                <w:szCs w:val="20"/>
                <w:lang w:val="ru-RU" w:eastAsia="ru-RU"/>
              </w:rPr>
            </w:pPr>
            <w:r w:rsidRPr="00A340ED">
              <w:rPr>
                <w:rFonts w:ascii="Times New Roman" w:eastAsia="Times New Roman" w:hAnsi="Times New Roman" w:cs="Times New Roman"/>
                <w:b/>
                <w:color w:val="000000"/>
                <w:sz w:val="20"/>
                <w:szCs w:val="20"/>
                <w:lang w:val="ru-RU" w:eastAsia="ru-RU"/>
              </w:rPr>
              <w:t xml:space="preserve">3. </w:t>
            </w:r>
            <w:r w:rsidRPr="00A340ED">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36119987</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val="ru-RU" w:eastAsia="ru-RU"/>
              </w:rPr>
              <w:t xml:space="preserve">4. Місцезнаходження </w:t>
            </w:r>
            <w:r w:rsidRPr="00A340ED">
              <w:rPr>
                <w:rFonts w:ascii="Times New Roman" w:eastAsia="Times New Roman" w:hAnsi="Times New Roman" w:cs="Times New Roman"/>
                <w:b/>
                <w:color w:val="000000"/>
                <w:sz w:val="20"/>
                <w:szCs w:val="20"/>
                <w:lang w:eastAsia="ru-RU"/>
              </w:rPr>
              <w:t>.</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eastAsia="ru-RU"/>
              </w:rPr>
              <w:t>25006   м.Кропивницький вул.Братиславська,5Б</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val="ru-RU" w:eastAsia="ru-RU"/>
              </w:rPr>
              <w:t xml:space="preserve">5. Міжміський код, телефон та </w:t>
            </w:r>
            <w:r w:rsidRPr="00A340ED">
              <w:rPr>
                <w:rFonts w:ascii="Times New Roman" w:eastAsia="Times New Roman" w:hAnsi="Times New Roman" w:cs="Times New Roman"/>
                <w:b/>
                <w:color w:val="000000"/>
                <w:sz w:val="20"/>
                <w:szCs w:val="20"/>
                <w:lang w:eastAsia="ru-RU"/>
              </w:rPr>
              <w:t>факс.</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0522-391533 391533</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color w:val="000000"/>
                <w:sz w:val="20"/>
                <w:szCs w:val="20"/>
                <w:lang w:val="ru-RU" w:eastAsia="ru-RU"/>
              </w:rPr>
            </w:pPr>
            <w:r w:rsidRPr="00A340ED">
              <w:rPr>
                <w:rFonts w:ascii="Times New Roman" w:eastAsia="Times New Roman" w:hAnsi="Times New Roman" w:cs="Times New Roman"/>
                <w:b/>
                <w:color w:val="000000"/>
                <w:sz w:val="20"/>
                <w:szCs w:val="20"/>
                <w:lang w:val="ru-RU" w:eastAsia="ru-RU"/>
              </w:rPr>
              <w:t xml:space="preserve">6. </w:t>
            </w:r>
            <w:r w:rsidRPr="00A340ED">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en-US" w:eastAsia="ru-RU"/>
              </w:rPr>
              <w:t>apm</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hydrosila</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apm</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pat</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ua</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ru-RU" w:eastAsia="ru-RU"/>
              </w:rPr>
              <w:t>Рішення наглядової ради емітента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ru-RU" w:eastAsia="ru-RU"/>
              </w:rPr>
              <w:t>9 від 02.10.2023р.</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 xml:space="preserve">8. </w:t>
            </w:r>
            <w:r w:rsidRPr="00A340ED">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w:t>
            </w:r>
            <w:r w:rsidRPr="00A340ED">
              <w:rPr>
                <w:rFonts w:ascii="Times New Roman" w:eastAsia="Times New Roman" w:hAnsi="Times New Roman" w:cs="Times New Roman"/>
                <w:b/>
                <w:sz w:val="20"/>
                <w:szCs w:val="20"/>
                <w:lang w:val="ru-RU" w:eastAsia="ru-RU"/>
              </w:rPr>
              <w:lastRenderedPageBreak/>
              <w:t>яка здійснює діяльність з оприлюднення регульованої інформації від імені учасника фондового ринку (у разі здійснення оприлюднення).</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ru-RU" w:eastAsia="ru-RU"/>
              </w:rPr>
              <w:lastRenderedPageBreak/>
              <w:t xml:space="preserve">Державна установа "Агентство з розвитку </w:t>
            </w:r>
            <w:r w:rsidRPr="00A340ED">
              <w:rPr>
                <w:rFonts w:ascii="Times New Roman" w:eastAsia="Times New Roman" w:hAnsi="Times New Roman" w:cs="Times New Roman"/>
                <w:sz w:val="20"/>
                <w:szCs w:val="20"/>
                <w:lang w:val="en-US" w:eastAsia="ru-RU"/>
              </w:rPr>
              <w:t>i</w:t>
            </w:r>
            <w:r w:rsidRPr="00A340ED">
              <w:rPr>
                <w:rFonts w:ascii="Times New Roman" w:eastAsia="Times New Roman" w:hAnsi="Times New Roman" w:cs="Times New Roman"/>
                <w:sz w:val="20"/>
                <w:szCs w:val="20"/>
                <w:lang w:val="ru-RU" w:eastAsia="ru-RU"/>
              </w:rPr>
              <w:t>нфраструктури фондового ринку України"</w:t>
            </w:r>
          </w:p>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21676262</w:t>
            </w:r>
          </w:p>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Україна</w:t>
            </w:r>
          </w:p>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DR/00001/APA</w:t>
            </w:r>
          </w:p>
        </w:tc>
      </w:tr>
      <w:tr w:rsidR="00A340ED" w:rsidRPr="00A340ED" w:rsidTr="00DA2646">
        <w:tc>
          <w:tcPr>
            <w:tcW w:w="1359" w:type="pct"/>
            <w:tcMar>
              <w:top w:w="60" w:type="dxa"/>
              <w:left w:w="60" w:type="dxa"/>
              <w:bottom w:w="60" w:type="dxa"/>
              <w:right w:w="60" w:type="dxa"/>
            </w:tcMar>
            <w:vAlign w:val="center"/>
          </w:tcPr>
          <w:p w:rsidR="00A340ED" w:rsidRPr="00A340ED" w:rsidRDefault="00A340ED" w:rsidP="00A340ED">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A340ED">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ru-RU" w:eastAsia="ru-RU"/>
              </w:rPr>
              <w:t xml:space="preserve">Державна установа "Агентство з розвитку </w:t>
            </w:r>
            <w:r w:rsidRPr="00A340ED">
              <w:rPr>
                <w:rFonts w:ascii="Times New Roman" w:eastAsia="Times New Roman" w:hAnsi="Times New Roman" w:cs="Times New Roman"/>
                <w:sz w:val="20"/>
                <w:szCs w:val="20"/>
                <w:lang w:val="en-US" w:eastAsia="ru-RU"/>
              </w:rPr>
              <w:t>i</w:t>
            </w:r>
            <w:r w:rsidRPr="00A340ED">
              <w:rPr>
                <w:rFonts w:ascii="Times New Roman" w:eastAsia="Times New Roman" w:hAnsi="Times New Roman" w:cs="Times New Roman"/>
                <w:sz w:val="20"/>
                <w:szCs w:val="20"/>
                <w:lang w:val="ru-RU" w:eastAsia="ru-RU"/>
              </w:rPr>
              <w:t>нфраструктури фондового ринку України"</w:t>
            </w:r>
          </w:p>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21676262</w:t>
            </w:r>
          </w:p>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Україна</w:t>
            </w:r>
          </w:p>
          <w:p w:rsidR="00A340ED" w:rsidRPr="00A340ED" w:rsidRDefault="00A340ED" w:rsidP="00A340ED">
            <w:pPr>
              <w:spacing w:after="0" w:line="240" w:lineRule="auto"/>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DR/00002/ARM</w:t>
            </w:r>
          </w:p>
        </w:tc>
      </w:tr>
      <w:tr w:rsidR="00A340ED" w:rsidRPr="00A340ED" w:rsidTr="00DA2646">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4"/>
                <w:szCs w:val="24"/>
                <w:lang w:val="ru-RU" w:eastAsia="ru-RU"/>
              </w:rPr>
            </w:pPr>
            <w:r w:rsidRPr="00A340ED">
              <w:rPr>
                <w:rFonts w:ascii="Times New Roman" w:eastAsia="Times New Roman" w:hAnsi="Times New Roman" w:cs="Times New Roman"/>
                <w:b/>
                <w:bCs/>
                <w:sz w:val="24"/>
                <w:szCs w:val="24"/>
                <w:lang w:val="en-US" w:eastAsia="ru-RU"/>
              </w:rPr>
              <w:t>II</w:t>
            </w:r>
            <w:r w:rsidRPr="00A340ED">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val="ru-RU" w:eastAsia="ru-RU"/>
        </w:rPr>
      </w:pP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A340ED" w:rsidRPr="00A340ED" w:rsidTr="00DA2646">
        <w:tc>
          <w:tcPr>
            <w:tcW w:w="2580" w:type="dxa"/>
            <w:vMerge w:val="restart"/>
            <w:tcMar>
              <w:top w:w="60" w:type="dxa"/>
              <w:left w:w="60" w:type="dxa"/>
              <w:bottom w:w="60" w:type="dxa"/>
              <w:right w:w="60" w:type="dxa"/>
            </w:tcMar>
            <w:vAlign w:val="bottom"/>
          </w:tcPr>
          <w:p w:rsidR="00A340ED" w:rsidRPr="00A340ED" w:rsidRDefault="00A340ED" w:rsidP="00A340ED">
            <w:pPr>
              <w:spacing w:after="0" w:line="240" w:lineRule="auto"/>
              <w:rPr>
                <w:rFonts w:ascii="Times New Roman" w:eastAsia="Times New Roman" w:hAnsi="Times New Roman" w:cs="Times New Roman"/>
                <w:b/>
                <w:sz w:val="20"/>
                <w:szCs w:val="20"/>
                <w:lang w:val="ru-RU" w:eastAsia="ru-RU"/>
              </w:rPr>
            </w:pPr>
            <w:r w:rsidRPr="00A340ED">
              <w:rPr>
                <w:rFonts w:ascii="Times New Roman" w:eastAsia="Times New Roman" w:hAnsi="Times New Roman" w:cs="Times New Roman"/>
                <w:b/>
                <w:sz w:val="20"/>
                <w:szCs w:val="20"/>
                <w:lang w:val="ru-RU" w:eastAsia="ru-RU"/>
              </w:rPr>
              <w:t>Річну інформацію розміщено на власному</w:t>
            </w:r>
            <w:r w:rsidRPr="00A340ED">
              <w:rPr>
                <w:rFonts w:ascii="Times New Roman" w:eastAsia="Times New Roman" w:hAnsi="Times New Roman" w:cs="Times New Roman"/>
                <w:b/>
                <w:sz w:val="20"/>
                <w:szCs w:val="20"/>
                <w:lang w:val="ru-RU" w:eastAsia="ru-RU"/>
              </w:rPr>
              <w:br/>
              <w:t>веб-сайті учасника фондового ринку</w:t>
            </w:r>
          </w:p>
          <w:p w:rsidR="00A340ED" w:rsidRPr="00A340ED" w:rsidRDefault="00A340ED" w:rsidP="00A340ED">
            <w:pPr>
              <w:spacing w:after="0" w:line="240" w:lineRule="auto"/>
              <w:jc w:val="center"/>
              <w:rPr>
                <w:rFonts w:ascii="Times New Roman" w:eastAsia="Times New Roman" w:hAnsi="Times New Roman" w:cs="Times New Roman"/>
                <w:b/>
                <w:sz w:val="20"/>
                <w:szCs w:val="20"/>
                <w:lang w:val="ru-RU" w:eastAsia="ru-RU"/>
              </w:rPr>
            </w:pPr>
            <w:r w:rsidRPr="00A340ED">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en-US" w:eastAsia="ru-RU"/>
              </w:rPr>
              <w:t>http</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hydrosila</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apm</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pat</w:t>
            </w:r>
            <w:r w:rsidRPr="00A340ED">
              <w:rPr>
                <w:rFonts w:ascii="Times New Roman" w:eastAsia="Times New Roman" w:hAnsi="Times New Roman" w:cs="Times New Roman"/>
                <w:sz w:val="20"/>
                <w:szCs w:val="20"/>
                <w:lang w:val="ru-RU" w:eastAsia="ru-RU"/>
              </w:rPr>
              <w:t>.</w:t>
            </w:r>
            <w:r w:rsidRPr="00A340ED">
              <w:rPr>
                <w:rFonts w:ascii="Times New Roman" w:eastAsia="Times New Roman" w:hAnsi="Times New Roman" w:cs="Times New Roman"/>
                <w:sz w:val="20"/>
                <w:szCs w:val="20"/>
                <w:lang w:val="en-US" w:eastAsia="ru-RU"/>
              </w:rPr>
              <w:t>ua</w:t>
            </w:r>
            <w:r w:rsidRPr="00A340ED">
              <w:rPr>
                <w:rFonts w:ascii="Times New Roman" w:eastAsia="Times New Roman" w:hAnsi="Times New Roman" w:cs="Times New Roman"/>
                <w:sz w:val="20"/>
                <w:szCs w:val="20"/>
                <w:lang w:val="ru-RU" w:eastAsia="ru-RU"/>
              </w:rPr>
              <w:t>/</w:t>
            </w:r>
          </w:p>
        </w:tc>
        <w:tc>
          <w:tcPr>
            <w:tcW w:w="292" w:type="dxa"/>
            <w:tcMar>
              <w:top w:w="60" w:type="dxa"/>
              <w:left w:w="60" w:type="dxa"/>
              <w:bottom w:w="60" w:type="dxa"/>
              <w:right w:w="60" w:type="dxa"/>
            </w:tcMar>
            <w:vAlign w:val="bottom"/>
          </w:tcPr>
          <w:p w:rsidR="00A340ED" w:rsidRPr="00A340ED" w:rsidRDefault="00A340ED" w:rsidP="00A340ED">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06.10.2023</w:t>
            </w:r>
          </w:p>
        </w:tc>
      </w:tr>
      <w:tr w:rsidR="00A340ED" w:rsidRPr="00A340ED" w:rsidTr="00DA2646">
        <w:tc>
          <w:tcPr>
            <w:tcW w:w="2580" w:type="dxa"/>
            <w:vMerge/>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val="ru-RU" w:eastAsia="ru-RU"/>
              </w:rPr>
              <w:t>(</w:t>
            </w:r>
            <w:r w:rsidRPr="00A340ED">
              <w:rPr>
                <w:rFonts w:ascii="Times New Roman" w:eastAsia="Times New Roman" w:hAnsi="Times New Roman" w:cs="Times New Roman"/>
                <w:sz w:val="20"/>
                <w:szCs w:val="20"/>
                <w:lang w:val="ru-RU" w:eastAsia="ru-RU"/>
              </w:rPr>
              <w:t>URL-адреса сторінки</w:t>
            </w:r>
            <w:r w:rsidRPr="00A340ED">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val="ru-RU" w:eastAsia="ru-RU"/>
              </w:rPr>
              <w:t>(дата)</w:t>
            </w: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ru-RU"/>
        </w:rPr>
      </w:pPr>
    </w:p>
    <w:p w:rsidR="00A340ED" w:rsidRDefault="00A340ED">
      <w:pPr>
        <w:sectPr w:rsidR="00A340ED" w:rsidSect="00A340ED">
          <w:pgSz w:w="11906" w:h="16838"/>
          <w:pgMar w:top="363" w:right="567" w:bottom="363" w:left="1417" w:header="708" w:footer="708" w:gutter="0"/>
          <w:cols w:space="708"/>
          <w:docGrid w:linePitch="360"/>
        </w:sectPr>
      </w:pPr>
    </w:p>
    <w:p w:rsidR="00A340ED" w:rsidRPr="00A340ED" w:rsidRDefault="00A340ED" w:rsidP="00DA2646">
      <w:pPr>
        <w:spacing w:after="0" w:line="240" w:lineRule="auto"/>
        <w:ind w:right="-1355"/>
        <w:jc w:val="center"/>
        <w:outlineLvl w:val="2"/>
        <w:rPr>
          <w:rFonts w:ascii="Times New Roman" w:eastAsia="Times New Roman" w:hAnsi="Times New Roman" w:cs="Times New Roman"/>
          <w:b/>
          <w:bCs/>
          <w:color w:val="000000"/>
          <w:sz w:val="28"/>
          <w:szCs w:val="28"/>
          <w:lang w:val="en-US" w:eastAsia="uk-UA"/>
        </w:rPr>
      </w:pPr>
      <w:r w:rsidRPr="00A340ED">
        <w:rPr>
          <w:rFonts w:ascii="Times New Roman" w:eastAsia="Times New Roman" w:hAnsi="Times New Roman" w:cs="Times New Roman"/>
          <w:b/>
          <w:bCs/>
          <w:color w:val="000000"/>
          <w:sz w:val="28"/>
          <w:szCs w:val="28"/>
          <w:lang w:eastAsia="uk-UA"/>
        </w:rPr>
        <w:lastRenderedPageBreak/>
        <w:t>Зміст</w:t>
      </w:r>
      <w:r w:rsidRPr="00A340ED">
        <w:rPr>
          <w:rFonts w:ascii="Times New Roman" w:eastAsia="Times New Roman" w:hAnsi="Times New Roman" w:cs="Times New Roman"/>
          <w:b/>
          <w:bCs/>
          <w:color w:val="000000"/>
          <w:sz w:val="28"/>
          <w:szCs w:val="28"/>
          <w:lang w:val="en-US" w:eastAsia="uk-UA"/>
        </w:rPr>
        <w:tab/>
      </w:r>
      <w:r w:rsidRPr="00A340ED">
        <w:rPr>
          <w:rFonts w:ascii="Times New Roman" w:eastAsia="Times New Roman" w:hAnsi="Times New Roman" w:cs="Times New Roman"/>
          <w:b/>
          <w:bCs/>
          <w:color w:val="000000"/>
          <w:sz w:val="28"/>
          <w:szCs w:val="28"/>
          <w:lang w:val="en-US" w:eastAsia="uk-UA"/>
        </w:rPr>
        <w:tab/>
      </w:r>
      <w:r w:rsidRPr="00A340ED">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A340ED" w:rsidRPr="00A340ED" w:rsidTr="00DA2646">
        <w:tc>
          <w:tcPr>
            <w:tcW w:w="10266" w:type="dxa"/>
            <w:gridSpan w:val="2"/>
            <w:tcMar>
              <w:top w:w="60" w:type="dxa"/>
              <w:left w:w="60" w:type="dxa"/>
              <w:bottom w:w="60" w:type="dxa"/>
              <w:right w:w="60" w:type="dxa"/>
            </w:tcMar>
            <w:vAlign w:val="cente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A340ED">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ru-RU" w:eastAsia="uk-UA"/>
              </w:rPr>
            </w:pPr>
          </w:p>
        </w:tc>
      </w:tr>
      <w:tr w:rsidR="00A340ED" w:rsidRPr="00A340ED" w:rsidTr="00DA2646">
        <w:trPr>
          <w:trHeight w:val="274"/>
        </w:trPr>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ru-RU" w:eastAsia="uk-UA"/>
              </w:rPr>
            </w:pP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A340ED">
              <w:rPr>
                <w:rFonts w:ascii="Times New Roman" w:eastAsia="Times New Roman" w:hAnsi="Times New Roman" w:cs="Times New Roman"/>
                <w:sz w:val="20"/>
                <w:szCs w:val="20"/>
                <w:lang w:eastAsia="ru-RU"/>
              </w:rPr>
              <w:t xml:space="preserve">мають бути </w:t>
            </w:r>
            <w:r w:rsidRPr="00A340ED">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lastRenderedPageBreak/>
              <w:t>повноваження посадових осіб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ind w:left="1560" w:hanging="1560"/>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29. Річна фінансова звітність.</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color w:val="000000"/>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lastRenderedPageBreak/>
              <w:t xml:space="preserve">30. </w:t>
            </w:r>
            <w:r w:rsidRPr="00A340ED">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ru-RU"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val="en-US" w:eastAsia="uk-UA"/>
              </w:rPr>
              <w:t>X</w:t>
            </w: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tcPr>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p>
        </w:tc>
      </w:tr>
      <w:tr w:rsidR="00A340ED" w:rsidRPr="00A340ED" w:rsidTr="00DA2646">
        <w:tc>
          <w:tcPr>
            <w:tcW w:w="8424"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4"/>
                <w:szCs w:val="24"/>
                <w:lang w:val="en-US" w:eastAsia="uk-UA"/>
              </w:rPr>
            </w:pPr>
            <w:r w:rsidRPr="00A340ED">
              <w:rPr>
                <w:rFonts w:ascii="Times New Roman" w:eastAsia="Times New Roman" w:hAnsi="Times New Roman" w:cs="Times New Roman"/>
                <w:b/>
                <w:sz w:val="24"/>
                <w:szCs w:val="24"/>
                <w:lang w:val="en-US" w:eastAsia="uk-UA"/>
              </w:rPr>
              <w:t>X</w:t>
            </w:r>
          </w:p>
        </w:tc>
      </w:tr>
    </w:tbl>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b/>
          <w:sz w:val="20"/>
          <w:szCs w:val="20"/>
          <w:lang w:eastAsia="uk-UA"/>
        </w:rPr>
        <w:t xml:space="preserve">Примітки : </w:t>
      </w: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сту "Основн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про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я про одержан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ценз</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ї на окрем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види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яльност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сту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про участь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тента 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нших юридичних особах"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тенту не належать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ї (частки, паї) 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нших юридичних особах,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 xml:space="preserve"> перевищують 5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дсотк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щодо корпоративного секретаря"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рейтингове агентство"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товариство не користувалось послугами жодного з рейтингових агенств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року.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наявн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ал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або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докремлених структурних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має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ал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або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докремлених структурних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"Судов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справи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за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тний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судових справ, за якими розглядаються позовн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вимоги у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на суму 1 та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льше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"Штрафн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санкц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щодо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за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тний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штрафних санкц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"Опис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знесу"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lastRenderedPageBreak/>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органи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його посадових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засновник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та/або учасник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та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дсоток їх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(часток, паїв)"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органи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посадових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щодо осв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ти та стажу роботи посадових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волод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посадовими особами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ями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посадов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особи товариства не волод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ли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ями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будь-як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винагороди або компенсац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мають бути виплачен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посадовим особам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 раз</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їх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льнення"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засновник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та/або учасник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дсоток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(часток, паїв)"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 кер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вництва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 про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рог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перспективи подальшого розвитку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розвиток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укладення дериватив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або вчинення правочин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щодо пох</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тентом, якщо це впливає на 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нку його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зобов'язань,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нансового стану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доход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або витрат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"Завдання та пол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тика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щодо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нансовими ризиками, у тому числ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тика щодо страхування кожного основного виду прогнозованої операц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для якої використовуються операц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хеджування"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схильн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до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нових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кредитного ризику, ризику 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та/або ризику грошових поток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 про корпоративне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"Власний кодекс корпоративного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яким керується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"Кодекс корпоративного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фондової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рж</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об'єднання юридичних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б або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нший кодекс корпоративного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який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добров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льно вир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шив застосовувати"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практику корпоративного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застосовувану понад визначен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законодавством вимоги"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проведен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загальн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збори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(учасник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наглядову раду"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виконавчий орган"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"Опис основних характеристик систем внутр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шнього контролю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ризиками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"Перел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прямо або опосередковано є власниками значного пакета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будь-як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обмеження прав участ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та голосування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(учасник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на загальних зборах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"Порядок призначення та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льнення посадових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"Повноваження посадових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lastRenderedPageBreak/>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власник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пакет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5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льше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 зазначенням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дсотка,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типу та/або класу належних їм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ну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яким належать голосуюч</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 пакета яких стає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льшим, меншим або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вним пороговому значенню пакета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дну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 не отримував.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ну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яким належить право голосу за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ями, сумарна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прав за якими стає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льшою, меншою або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вною пороговому значенню пакета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ну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є власниками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нансових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нструмент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пов'язаних з голосуючими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ями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онерного товариства, сумарна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прав за якими стає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льшою, меншою або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вною пороговому значенню пакета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структуру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талу, в тому числ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 зазначенням тип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та клас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а також прав та обов'язк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(учасник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папери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(вид, форма випуску, тип,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наявн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публ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чної пропозиц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та/або допуску до торг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на фондов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рж</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 частин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включення до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ржового реєстру"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випуски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випускав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 про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папери, випущен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тентом"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 не випускав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окр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м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пох</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папери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випускав пох</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папери.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забезпечення випуску боргових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придбання власних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тентом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придбавав власн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папери.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 про стан об'єкта нерухомост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(у раз</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льових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дприємств, виконання зобов'язань за якими 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йснюється шляхом передання об'єкта (частини об'єкта) житлового буд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вництва)"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наявн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у власност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(кр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м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такого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 не випускав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кр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м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наявн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у власност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у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понад 0,1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дсотка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ру статутного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талу такого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у прац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немає у власност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у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понад 0,1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дсотка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ру статутного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талу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будь-як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обмеження щодо 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гу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 тому числ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необх</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отримання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тента або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власник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згоди на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дчуження таких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дсутн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будьяк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обмеження щодо 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гу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загальну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голосуючих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та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голосуючих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права голосу за якими обмежено, а також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голосуючих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 права голосу за якими за результатами обмеження таких прав передано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особ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виплату див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денд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доход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за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нними паперами"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виплачував див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денди або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доходи за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нними паперами,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господарську та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нансову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основн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засоби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(за залишковою варт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стю)"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щодо вартост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чистих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зобов'язання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обсяги виробництва та реал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основних вид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продукц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соб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варт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реал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зованої продукц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lastRenderedPageBreak/>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послугами яких користується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19"/>
          <w:szCs w:val="19"/>
          <w:lang w:val="ru-RU" w:eastAsia="uk-UA"/>
        </w:rPr>
        <w:t xml:space="preserve">Положення про розкриття </w:t>
      </w:r>
      <w:r w:rsidRPr="00A340ED">
        <w:rPr>
          <w:rFonts w:ascii="Times New Roman" w:eastAsia="Times New Roman" w:hAnsi="Times New Roman" w:cs="Times New Roman"/>
          <w:sz w:val="19"/>
          <w:szCs w:val="19"/>
          <w:lang w:val="en-US" w:eastAsia="uk-UA"/>
        </w:rPr>
        <w:t>i</w:t>
      </w:r>
      <w:r w:rsidRPr="00A340ED">
        <w:rPr>
          <w:rFonts w:ascii="Times New Roman" w:eastAsia="Times New Roman" w:hAnsi="Times New Roman" w:cs="Times New Roman"/>
          <w:sz w:val="19"/>
          <w:szCs w:val="19"/>
          <w:lang w:val="ru-RU" w:eastAsia="uk-UA"/>
        </w:rPr>
        <w:t>нформац</w:t>
      </w:r>
      <w:r w:rsidRPr="00A340ED">
        <w:rPr>
          <w:rFonts w:ascii="Times New Roman" w:eastAsia="Times New Roman" w:hAnsi="Times New Roman" w:cs="Times New Roman"/>
          <w:sz w:val="19"/>
          <w:szCs w:val="19"/>
          <w:lang w:val="en-US" w:eastAsia="uk-UA"/>
        </w:rPr>
        <w:t>i</w:t>
      </w:r>
      <w:r w:rsidRPr="00A340ED">
        <w:rPr>
          <w:rFonts w:ascii="Times New Roman" w:eastAsia="Times New Roman" w:hAnsi="Times New Roman" w:cs="Times New Roman"/>
          <w:sz w:val="19"/>
          <w:szCs w:val="19"/>
          <w:lang w:val="ru-RU" w:eastAsia="uk-UA"/>
        </w:rPr>
        <w:t>ї ем</w:t>
      </w:r>
      <w:r w:rsidRPr="00A340ED">
        <w:rPr>
          <w:rFonts w:ascii="Times New Roman" w:eastAsia="Times New Roman" w:hAnsi="Times New Roman" w:cs="Times New Roman"/>
          <w:sz w:val="19"/>
          <w:szCs w:val="19"/>
          <w:lang w:val="en-US" w:eastAsia="uk-UA"/>
        </w:rPr>
        <w:t>i</w:t>
      </w:r>
      <w:r w:rsidRPr="00A340ED">
        <w:rPr>
          <w:rFonts w:ascii="Times New Roman" w:eastAsia="Times New Roman" w:hAnsi="Times New Roman" w:cs="Times New Roman"/>
          <w:sz w:val="19"/>
          <w:szCs w:val="19"/>
          <w:lang w:val="ru-RU" w:eastAsia="uk-UA"/>
        </w:rPr>
        <w:t>тентами ц</w:t>
      </w:r>
      <w:r w:rsidRPr="00A340ED">
        <w:rPr>
          <w:rFonts w:ascii="Times New Roman" w:eastAsia="Times New Roman" w:hAnsi="Times New Roman" w:cs="Times New Roman"/>
          <w:sz w:val="19"/>
          <w:szCs w:val="19"/>
          <w:lang w:val="en-US" w:eastAsia="uk-UA"/>
        </w:rPr>
        <w:t>i</w:t>
      </w:r>
      <w:r w:rsidRPr="00A340ED">
        <w:rPr>
          <w:rFonts w:ascii="Times New Roman" w:eastAsia="Times New Roman" w:hAnsi="Times New Roman" w:cs="Times New Roman"/>
          <w:sz w:val="19"/>
          <w:szCs w:val="19"/>
          <w:lang w:val="ru-RU" w:eastAsia="uk-UA"/>
        </w:rPr>
        <w:t>нних папер</w:t>
      </w:r>
      <w:r w:rsidRPr="00A340ED">
        <w:rPr>
          <w:rFonts w:ascii="Times New Roman" w:eastAsia="Times New Roman" w:hAnsi="Times New Roman" w:cs="Times New Roman"/>
          <w:sz w:val="19"/>
          <w:szCs w:val="19"/>
          <w:lang w:val="en-US" w:eastAsia="uk-UA"/>
        </w:rPr>
        <w:t>i</w:t>
      </w:r>
      <w:r w:rsidRPr="00A340ED">
        <w:rPr>
          <w:rFonts w:ascii="Times New Roman" w:eastAsia="Times New Roman" w:hAnsi="Times New Roman" w:cs="Times New Roman"/>
          <w:sz w:val="19"/>
          <w:szCs w:val="19"/>
          <w:lang w:val="ru-RU" w:eastAsia="uk-UA"/>
        </w:rPr>
        <w:t>в</w:t>
      </w:r>
      <w:r w:rsidRPr="00A340ED">
        <w:rPr>
          <w:rFonts w:ascii="Times New Roman" w:eastAsia="Times New Roman" w:hAnsi="Times New Roman" w:cs="Times New Roman"/>
          <w:sz w:val="20"/>
          <w:szCs w:val="20"/>
          <w:lang w:val="ru-RU" w:eastAsia="uk-UA"/>
        </w:rPr>
        <w:t>".</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прийняття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шення про попереднє надання згоди на вчинення значних правочин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вчинення значних правочин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вчинення правочин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щодо вчинення яких є за</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нтересован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за</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нтересованих у вчиненн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товариством правочин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 за</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нтересован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стю, та обставини,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снування яких створює за</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нтересован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чна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про аудиторський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 незалежного аудитора, наданий за результатами аудиту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нансової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аудитором (аудиторською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рмою)"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чна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поручителя (страховика/гаранта), що 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йснює забезпечення випуску боргових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(за кожним суб'єктом забезпечення окремо)"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5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"Твердження щодо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або корпоративн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договори, укладен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онерами (учасниками) такого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яка наявна в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льки така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дсутня.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будь-як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договори та/або правочини, умовою чинност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яких є незм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йснюють контроль над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тентом"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льки така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дсутня 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щодо особливої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ї 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ї про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папери, що виникала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пункту 1 глави 4 розд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лу </w:t>
      </w:r>
      <w:r w:rsidRPr="00A340ED">
        <w:rPr>
          <w:rFonts w:ascii="Times New Roman" w:eastAsia="Times New Roman" w:hAnsi="Times New Roman" w:cs="Times New Roman"/>
          <w:sz w:val="20"/>
          <w:szCs w:val="20"/>
          <w:lang w:val="en-US" w:eastAsia="uk-UA"/>
        </w:rPr>
        <w:t>III</w:t>
      </w:r>
      <w:r w:rsidRPr="00A340ED">
        <w:rPr>
          <w:rFonts w:ascii="Times New Roman" w:eastAsia="Times New Roman" w:hAnsi="Times New Roman" w:cs="Times New Roman"/>
          <w:sz w:val="20"/>
          <w:szCs w:val="20"/>
          <w:lang w:val="ru-RU" w:eastAsia="uk-UA"/>
        </w:rPr>
        <w:t xml:space="preserve"> "Положення про розкриття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тентами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нних папер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 про випуски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 про склад, структуру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потечного покриття"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потечного покриття та його сп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дношення з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ром (сумою) зобов'язань за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потечними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ями з цим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потечним покриттям"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щодо сп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дношення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потечного покриття з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ром (сумою) зобов'язань за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потечними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ями з цим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потечним покриттям на кожну дату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сля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н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у склад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потечного покриття,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дбулися протягом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сту "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зам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ни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у склад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потечного покриття або включення нових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до складу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потечного покриття"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про структуру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потечного покриття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 за видами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нших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щодо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дстав виникнення 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 прав на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активи,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складають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потечне покриття станом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року"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наявн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прострочених боржником строк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сплати чергових платеж</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за кредитними договорами (договорами позики), права вимоги за якими забезпечено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потеками, як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включено до складу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потечного покриття"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 про випуски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я щодо реєстру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потечних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"Основн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домост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про ФОН"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випуски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 "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про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що волод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ють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катами ФОН "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"Розрахунок вартост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чистих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C</w:t>
      </w:r>
      <w:r w:rsidRPr="00A340ED">
        <w:rPr>
          <w:rFonts w:ascii="Times New Roman" w:eastAsia="Times New Roman" w:hAnsi="Times New Roman" w:cs="Times New Roman"/>
          <w:sz w:val="20"/>
          <w:szCs w:val="20"/>
          <w:lang w:val="ru-RU" w:eastAsia="uk-UA"/>
        </w:rPr>
        <w:t>кладова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сту "Правила ФОН" не включена до складу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тного пер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оду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не мав зареєстрованих випуск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сертиф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ФОН.</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300" w:line="240" w:lineRule="auto"/>
        <w:jc w:val="center"/>
        <w:outlineLvl w:val="2"/>
        <w:rPr>
          <w:rFonts w:ascii="Times New Roman" w:eastAsia="Times New Roman" w:hAnsi="Times New Roman" w:cs="Times New Roman"/>
          <w:b/>
          <w:bCs/>
          <w:color w:val="000000"/>
          <w:sz w:val="28"/>
          <w:szCs w:val="28"/>
          <w:lang w:eastAsia="uk-UA"/>
        </w:rPr>
      </w:pPr>
      <w:r w:rsidRPr="00A340ED">
        <w:rPr>
          <w:rFonts w:ascii="Times New Roman" w:eastAsia="Times New Roman" w:hAnsi="Times New Roman" w:cs="Times New Roman"/>
          <w:b/>
          <w:bCs/>
          <w:color w:val="000000"/>
          <w:sz w:val="28"/>
          <w:szCs w:val="28"/>
          <w:lang w:val="en-US" w:eastAsia="uk-UA"/>
        </w:rPr>
        <w:lastRenderedPageBreak/>
        <w:t>III</w:t>
      </w:r>
      <w:r w:rsidRPr="00A340ED">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xml:space="preserve"> </w:t>
            </w:r>
            <w:r w:rsidRPr="00A340ED">
              <w:rPr>
                <w:rFonts w:ascii="Times New Roman" w:eastAsia="Times New Roman" w:hAnsi="Times New Roman" w:cs="Times New Roman"/>
                <w:b/>
                <w:sz w:val="20"/>
                <w:szCs w:val="20"/>
                <w:lang w:val="ru-RU" w:eastAsia="uk-UA"/>
              </w:rPr>
              <w:t>Приватне акціонерне товариство "Гідросила АПМ"</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 xml:space="preserve">2. </w:t>
            </w:r>
            <w:r w:rsidRPr="00A340ED">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xml:space="preserve"> </w:t>
            </w:r>
            <w:r w:rsidRPr="00A340ED">
              <w:rPr>
                <w:rFonts w:ascii="Times New Roman" w:eastAsia="Times New Roman" w:hAnsi="Times New Roman" w:cs="Times New Roman"/>
                <w:b/>
                <w:sz w:val="20"/>
                <w:szCs w:val="20"/>
                <w:lang w:val="en-US" w:eastAsia="uk-UA"/>
              </w:rPr>
              <w:t>ПрАТ "Гідросила АПМ"</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en-US" w:eastAsia="uk-UA"/>
              </w:rPr>
              <w:t xml:space="preserve"> 06.10.2008</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4.</w:t>
            </w:r>
            <w:r w:rsidRPr="00A340ED">
              <w:rPr>
                <w:rFonts w:ascii="Times New Roman" w:eastAsia="Times New Roman" w:hAnsi="Times New Roman" w:cs="Times New Roman"/>
                <w:sz w:val="20"/>
                <w:szCs w:val="20"/>
                <w:lang w:eastAsia="uk-UA"/>
              </w:rPr>
              <w:t xml:space="preserve"> </w:t>
            </w:r>
            <w:r w:rsidRPr="00A340ED">
              <w:rPr>
                <w:rFonts w:ascii="Times New Roman" w:eastAsia="Times New Roman" w:hAnsi="Times New Roman" w:cs="Times New Roman"/>
                <w:sz w:val="20"/>
                <w:szCs w:val="20"/>
                <w:lang w:val="ru-RU" w:eastAsia="uk-UA"/>
              </w:rPr>
              <w:t>Територія</w:t>
            </w:r>
            <w:r w:rsidRPr="00A340ED">
              <w:rPr>
                <w:rFonts w:ascii="Times New Roman" w:eastAsia="Times New Roman" w:hAnsi="Times New Roman" w:cs="Times New Roman"/>
                <w:sz w:val="20"/>
                <w:szCs w:val="20"/>
                <w:lang w:val="en-US" w:eastAsia="uk-UA"/>
              </w:rPr>
              <w:t xml:space="preserve"> (</w:t>
            </w:r>
            <w:r w:rsidRPr="00A340ED">
              <w:rPr>
                <w:rFonts w:ascii="Times New Roman" w:eastAsia="Times New Roman" w:hAnsi="Times New Roman" w:cs="Times New Roman"/>
                <w:sz w:val="20"/>
                <w:szCs w:val="20"/>
                <w:lang w:val="ru-RU" w:eastAsia="uk-UA"/>
              </w:rPr>
              <w:t>о</w:t>
            </w:r>
            <w:r w:rsidRPr="00A340ED">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en-US" w:eastAsia="uk-UA"/>
              </w:rPr>
              <w:t xml:space="preserve"> UA35000000000000000</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en-US" w:eastAsia="uk-UA"/>
              </w:rPr>
              <w:t xml:space="preserve"> 29700000.00</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ru-RU" w:eastAsia="uk-UA"/>
              </w:rPr>
              <w:t>0.000</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0.000</w:t>
            </w:r>
          </w:p>
        </w:tc>
      </w:tr>
      <w:tr w:rsidR="00A340ED" w:rsidRPr="00A340ED" w:rsidTr="00DA2646">
        <w:trPr>
          <w:trHeight w:val="397"/>
        </w:trPr>
        <w:tc>
          <w:tcPr>
            <w:tcW w:w="492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ru-RU" w:eastAsia="uk-UA"/>
              </w:rPr>
              <w:t>404</w:t>
            </w:r>
          </w:p>
        </w:tc>
      </w:tr>
      <w:tr w:rsidR="00A340ED" w:rsidRPr="00A340ED" w:rsidTr="00DA2646">
        <w:trPr>
          <w:trHeight w:val="397"/>
        </w:trPr>
        <w:tc>
          <w:tcPr>
            <w:tcW w:w="9855" w:type="dxa"/>
            <w:gridSpan w:val="4"/>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A340ED" w:rsidRPr="00A340ED" w:rsidTr="00DA2646">
        <w:trPr>
          <w:trHeight w:val="397"/>
        </w:trPr>
        <w:tc>
          <w:tcPr>
            <w:tcW w:w="136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en-US" w:eastAsia="uk-UA"/>
              </w:rPr>
              <w:t>28.30</w:t>
            </w:r>
          </w:p>
        </w:tc>
        <w:tc>
          <w:tcPr>
            <w:tcW w:w="848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ru-RU" w:eastAsia="uk-UA"/>
              </w:rPr>
              <w:t xml:space="preserve"> ВИРОБНИЦТВО МАШИН І УСТАТКОВАННЯ ДЛЯ СІЛЬСЬКОГО ТА ЛІСОВОГО ГОСПОДАРСТВА</w:t>
            </w:r>
          </w:p>
        </w:tc>
      </w:tr>
      <w:tr w:rsidR="00A340ED" w:rsidRPr="00A340ED" w:rsidTr="00DA2646">
        <w:trPr>
          <w:trHeight w:val="397"/>
        </w:trPr>
        <w:tc>
          <w:tcPr>
            <w:tcW w:w="136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ru-RU" w:eastAsia="uk-UA"/>
              </w:rPr>
              <w:t xml:space="preserve"> </w:t>
            </w:r>
            <w:r w:rsidRPr="00A340ED">
              <w:rPr>
                <w:rFonts w:ascii="Times New Roman" w:eastAsia="Times New Roman" w:hAnsi="Times New Roman" w:cs="Times New Roman"/>
                <w:b/>
                <w:sz w:val="20"/>
                <w:szCs w:val="20"/>
                <w:lang w:val="en-US" w:eastAsia="uk-UA"/>
              </w:rPr>
              <w:t>28.12</w:t>
            </w:r>
          </w:p>
        </w:tc>
        <w:tc>
          <w:tcPr>
            <w:tcW w:w="848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 xml:space="preserve"> ВИРОБНИЦТВО Г</w:t>
            </w:r>
            <w:r w:rsidRPr="00A340ED">
              <w:rPr>
                <w:rFonts w:ascii="Times New Roman" w:eastAsia="Times New Roman" w:hAnsi="Times New Roman" w:cs="Times New Roman"/>
                <w:b/>
                <w:sz w:val="20"/>
                <w:szCs w:val="20"/>
                <w:lang w:val="en-US" w:eastAsia="uk-UA"/>
              </w:rPr>
              <w:t>I</w:t>
            </w:r>
            <w:r w:rsidRPr="00A340ED">
              <w:rPr>
                <w:rFonts w:ascii="Times New Roman" w:eastAsia="Times New Roman" w:hAnsi="Times New Roman" w:cs="Times New Roman"/>
                <w:b/>
                <w:sz w:val="20"/>
                <w:szCs w:val="20"/>
                <w:lang w:val="ru-RU" w:eastAsia="uk-UA"/>
              </w:rPr>
              <w:t>ДРАВЛ</w:t>
            </w:r>
            <w:r w:rsidRPr="00A340ED">
              <w:rPr>
                <w:rFonts w:ascii="Times New Roman" w:eastAsia="Times New Roman" w:hAnsi="Times New Roman" w:cs="Times New Roman"/>
                <w:b/>
                <w:sz w:val="20"/>
                <w:szCs w:val="20"/>
                <w:lang w:val="en-US" w:eastAsia="uk-UA"/>
              </w:rPr>
              <w:t>I</w:t>
            </w:r>
            <w:r w:rsidRPr="00A340ED">
              <w:rPr>
                <w:rFonts w:ascii="Times New Roman" w:eastAsia="Times New Roman" w:hAnsi="Times New Roman" w:cs="Times New Roman"/>
                <w:b/>
                <w:sz w:val="20"/>
                <w:szCs w:val="20"/>
                <w:lang w:val="ru-RU" w:eastAsia="uk-UA"/>
              </w:rPr>
              <w:t>ЧНОГО ТА ПНЕВМАТИЧНОГО УСТАТКОВАННЯ</w:t>
            </w:r>
          </w:p>
        </w:tc>
      </w:tr>
      <w:tr w:rsidR="00A340ED" w:rsidRPr="00A340ED" w:rsidTr="00DA2646">
        <w:trPr>
          <w:trHeight w:val="397"/>
        </w:trPr>
        <w:tc>
          <w:tcPr>
            <w:tcW w:w="1368"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ru-RU" w:eastAsia="uk-UA"/>
              </w:rPr>
              <w:t xml:space="preserve"> </w:t>
            </w:r>
            <w:r w:rsidRPr="00A340ED">
              <w:rPr>
                <w:rFonts w:ascii="Times New Roman" w:eastAsia="Times New Roman" w:hAnsi="Times New Roman" w:cs="Times New Roman"/>
                <w:b/>
                <w:sz w:val="20"/>
                <w:szCs w:val="20"/>
                <w:lang w:val="en-US" w:eastAsia="uk-UA"/>
              </w:rPr>
              <w:t>22.19</w:t>
            </w:r>
          </w:p>
        </w:tc>
        <w:tc>
          <w:tcPr>
            <w:tcW w:w="8487" w:type="dxa"/>
            <w:gridSpan w:val="3"/>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en-US" w:eastAsia="uk-UA"/>
              </w:rPr>
              <w:t xml:space="preserve"> ВИРОБНИЦТВО IНШИХ ГУМОВИХ ВИРОБIВ</w:t>
            </w:r>
          </w:p>
        </w:tc>
      </w:tr>
      <w:tr w:rsidR="00A340ED" w:rsidRPr="00A340ED" w:rsidTr="00DA2646">
        <w:tc>
          <w:tcPr>
            <w:tcW w:w="2268" w:type="dxa"/>
            <w:gridSpan w:val="2"/>
            <w:shd w:val="clear" w:color="auto" w:fill="auto"/>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p>
        </w:tc>
      </w:tr>
    </w:tbl>
    <w:p w:rsidR="00A340ED" w:rsidRPr="00A340ED" w:rsidRDefault="00A340ED" w:rsidP="00A340ED">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A340ED" w:rsidRPr="00A340ED" w:rsidTr="00DA2646">
        <w:tc>
          <w:tcPr>
            <w:tcW w:w="9960" w:type="dxa"/>
            <w:gridSpan w:val="2"/>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eastAsia="uk-UA"/>
              </w:rPr>
              <w:t>1</w:t>
            </w:r>
            <w:r w:rsidRPr="00A340ED">
              <w:rPr>
                <w:rFonts w:ascii="Times New Roman" w:eastAsia="Times New Roman" w:hAnsi="Times New Roman" w:cs="Times New Roman"/>
                <w:bCs/>
                <w:sz w:val="20"/>
                <w:szCs w:val="20"/>
                <w:lang w:val="en-US" w:eastAsia="uk-UA"/>
              </w:rPr>
              <w:t>0</w:t>
            </w:r>
            <w:r w:rsidRPr="00A340ED">
              <w:rPr>
                <w:rFonts w:ascii="Times New Roman" w:eastAsia="Times New Roman" w:hAnsi="Times New Roman" w:cs="Times New Roman"/>
                <w:bCs/>
                <w:sz w:val="20"/>
                <w:szCs w:val="20"/>
                <w:lang w:eastAsia="uk-UA"/>
              </w:rPr>
              <w:t>. Банки, що обслуговують емітента</w:t>
            </w:r>
          </w:p>
        </w:tc>
      </w:tr>
      <w:tr w:rsidR="00A340ED" w:rsidRPr="00A340ED" w:rsidTr="00DA2646">
        <w:tc>
          <w:tcPr>
            <w:tcW w:w="4920" w:type="dxa"/>
            <w:tcBorders>
              <w:top w:val="nil"/>
              <w:left w:val="nil"/>
              <w:bottom w:val="nil"/>
              <w:right w:val="nil"/>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 xml:space="preserve">1) </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A340ED" w:rsidRPr="00A340ED" w:rsidRDefault="00A340ED" w:rsidP="00A340ED">
            <w:pPr>
              <w:spacing w:after="0" w:line="240" w:lineRule="auto"/>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ru-RU" w:eastAsia="uk-UA"/>
              </w:rPr>
              <w:t xml:space="preserve"> </w:t>
            </w:r>
            <w:r w:rsidRPr="00A340ED">
              <w:rPr>
                <w:rFonts w:ascii="Times New Roman" w:eastAsia="Times New Roman" w:hAnsi="Times New Roman" w:cs="Times New Roman"/>
                <w:b/>
                <w:sz w:val="20"/>
                <w:szCs w:val="20"/>
                <w:lang w:val="en-US" w:eastAsia="uk-UA"/>
              </w:rPr>
              <w:t>КФ ПАТ "КБ "ПРИВАТБАНК"</w:t>
            </w:r>
          </w:p>
        </w:tc>
      </w:tr>
      <w:tr w:rsidR="00A340ED" w:rsidRPr="00A340ED" w:rsidTr="00DA2646">
        <w:tc>
          <w:tcPr>
            <w:tcW w:w="4920" w:type="dxa"/>
            <w:tcBorders>
              <w:top w:val="nil"/>
              <w:left w:val="nil"/>
              <w:bottom w:val="nil"/>
              <w:right w:val="nil"/>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2)</w:t>
            </w:r>
            <w:r w:rsidRPr="00A340ED">
              <w:rPr>
                <w:rFonts w:ascii="Times New Roman" w:eastAsia="Times New Roman" w:hAnsi="Times New Roman" w:cs="Times New Roman"/>
                <w:sz w:val="20"/>
                <w:szCs w:val="20"/>
                <w:lang w:val="en-US" w:eastAsia="uk-UA"/>
              </w:rPr>
              <w:t xml:space="preserve"> </w:t>
            </w:r>
            <w:r w:rsidRPr="00A340ED">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 xml:space="preserve"> 323583</w:t>
            </w:r>
          </w:p>
        </w:tc>
      </w:tr>
      <w:tr w:rsidR="00A340ED" w:rsidRPr="00A340ED" w:rsidTr="00DA2646">
        <w:tc>
          <w:tcPr>
            <w:tcW w:w="4920" w:type="dxa"/>
            <w:tcBorders>
              <w:top w:val="nil"/>
              <w:left w:val="nil"/>
              <w:bottom w:val="nil"/>
              <w:right w:val="nil"/>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 xml:space="preserve">3) </w:t>
            </w:r>
            <w:r w:rsidRPr="00A340ED">
              <w:rPr>
                <w:rFonts w:ascii="Times New Roman" w:eastAsia="Times New Roman" w:hAnsi="Times New Roman" w:cs="Times New Roman"/>
                <w:sz w:val="20"/>
                <w:szCs w:val="20"/>
                <w:lang w:val="en-US" w:eastAsia="uk-UA"/>
              </w:rPr>
              <w:t xml:space="preserve"> </w:t>
            </w:r>
            <w:r w:rsidRPr="00A340E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 xml:space="preserve"> UA273235830000026002052905738</w:t>
            </w:r>
          </w:p>
        </w:tc>
      </w:tr>
      <w:tr w:rsidR="00A340ED" w:rsidRPr="00A340ED" w:rsidTr="00DA2646">
        <w:tc>
          <w:tcPr>
            <w:tcW w:w="4920" w:type="dxa"/>
            <w:tcBorders>
              <w:top w:val="nil"/>
              <w:left w:val="nil"/>
              <w:bottom w:val="nil"/>
              <w:right w:val="nil"/>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 xml:space="preserve">4) </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ru-RU" w:eastAsia="uk-UA"/>
              </w:rPr>
              <w:t xml:space="preserve"> </w:t>
            </w:r>
            <w:r w:rsidRPr="00A340ED">
              <w:rPr>
                <w:rFonts w:ascii="Times New Roman" w:eastAsia="Times New Roman" w:hAnsi="Times New Roman" w:cs="Times New Roman"/>
                <w:b/>
                <w:sz w:val="20"/>
                <w:szCs w:val="20"/>
                <w:lang w:val="en-US" w:eastAsia="uk-UA"/>
              </w:rPr>
              <w:t>КФ ПАТ "КБ "ПРИВАТБАНК"</w:t>
            </w:r>
          </w:p>
        </w:tc>
      </w:tr>
      <w:tr w:rsidR="00A340ED" w:rsidRPr="00A340ED" w:rsidTr="00DA2646">
        <w:tc>
          <w:tcPr>
            <w:tcW w:w="4920" w:type="dxa"/>
            <w:tcBorders>
              <w:top w:val="nil"/>
              <w:left w:val="nil"/>
              <w:bottom w:val="nil"/>
              <w:right w:val="nil"/>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5)</w:t>
            </w:r>
            <w:r w:rsidRPr="00A340ED">
              <w:rPr>
                <w:rFonts w:ascii="Times New Roman" w:eastAsia="Times New Roman" w:hAnsi="Times New Roman" w:cs="Times New Roman"/>
                <w:sz w:val="20"/>
                <w:szCs w:val="20"/>
                <w:lang w:val="en-US" w:eastAsia="uk-UA"/>
              </w:rPr>
              <w:t xml:space="preserve">  </w:t>
            </w:r>
            <w:r w:rsidRPr="00A340ED">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 xml:space="preserve"> 323583</w:t>
            </w:r>
          </w:p>
        </w:tc>
      </w:tr>
      <w:tr w:rsidR="00A340ED" w:rsidRPr="00A340ED" w:rsidTr="00DA2646">
        <w:tc>
          <w:tcPr>
            <w:tcW w:w="4920" w:type="dxa"/>
            <w:tcBorders>
              <w:top w:val="nil"/>
              <w:left w:val="nil"/>
              <w:bottom w:val="nil"/>
              <w:right w:val="nil"/>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 xml:space="preserve">6) </w:t>
            </w:r>
            <w:r w:rsidRPr="00A340ED">
              <w:rPr>
                <w:rFonts w:ascii="Times New Roman" w:eastAsia="Times New Roman" w:hAnsi="Times New Roman" w:cs="Times New Roman"/>
                <w:sz w:val="20"/>
                <w:szCs w:val="20"/>
                <w:lang w:val="en-US" w:eastAsia="uk-UA"/>
              </w:rPr>
              <w:t xml:space="preserve"> </w:t>
            </w:r>
            <w:r w:rsidRPr="00A340ED">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 xml:space="preserve"> UA273235830000026002052905738</w:t>
            </w: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p w:rsidR="00A340ED" w:rsidRDefault="00A340ED">
      <w:pPr>
        <w:sectPr w:rsidR="00A340ED" w:rsidSect="00A340ED">
          <w:pgSz w:w="11906" w:h="16838"/>
          <w:pgMar w:top="363" w:right="567" w:bottom="363" w:left="1417" w:header="708" w:footer="708"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lastRenderedPageBreak/>
        <w:t>18. Опис бізнесу</w:t>
      </w: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Змін в організаційній структурі Товариства відповідно до попередніх звітних періодів не було.</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Середньооблiкова чисельнiсть штатних працiвникiв облiкового складу - 404 осіб.</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Фонд оплати працi складає 79889 тис.грн. Вiдносно попереднього року фонд оплати працi зменшився на 29313 тис.грн. за рахунок зменшення розміру заробітної плати та кількості працівників.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Кадрова програма емiтента, спрямована на забезпечення рiвня квалiфiкацiї його працiвникiв операцiйним потребам емiтента полягає в належнiй i своєчаснiй оплатi працi працiвникiв, наданнi їм соцiальних i матерiальних пiльг, що зацiкавить персонал в пiдвищеннi рiвня його знань та квалiфiкацiї.</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Емiтент не належить до будь-яких обєднань пiдприємств.</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Емiтент не проводить спiльну дiяльнiсть з iншими органiзацiями, пiдприємствами, установами.</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Будь-яких пропозицiй щодо реоганiзацiї з боку третiх осiб, що мали мiсце протягом звiтного перiоду не надходило.</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Для цілей бухгалтерського обліку та складання фінансової звітності використовувати національні положення (стандарти) бухгалтерського обліку, що введені в дію згідно з чинним законодавством.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Одиницею бухгалтерського обліку запасів визнавати їх найменування та код Infor LN. Первісною вартістю запасів, що придбані за плату, визнавати собівартість запасів, яка складається з фактичних витрат без врахування транспортно-заготівельних витрат. Первісною вартістю запасів, що виготовляються власними силами, визнавати їх виробничу собівартість.</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Оцінка вибуття запасів здійснюється за методом середньозваженої собівартості.</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Визначення середньозваженої собівартості одиниці запасів означає, що вибуття запасів оцінюється способом оцінки кожної одиниці запасів діленням сумарної вартості залишку таких запасів на початок звітного місяця і вартості одержаних у звітному місяці запасів на сумарну кількість запасів на початок звітного місяця і одержаних у звітному місяці запасів.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Транспортно-заготівельні витрати накопичуються на окремому рахунку обліку запасів та щомісяця розподіляються по середньому відсотку.</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Товари та готова продукція, що передані на комісію на експорт комісіонеру залишаються на балансі підприємства та є його власністю. Дохід (виручка) від </w:t>
      </w:r>
      <w:r w:rsidRPr="00A340ED">
        <w:rPr>
          <w:rFonts w:ascii="Courier New" w:eastAsia="Times New Roman" w:hAnsi="Courier New" w:cs="Courier New"/>
          <w:sz w:val="20"/>
          <w:szCs w:val="24"/>
          <w:lang w:eastAsia="uk-UA"/>
        </w:rPr>
        <w:lastRenderedPageBreak/>
        <w:t>реалізації продукції переданої на комісію на експорт визнається по даті оформлення вантажно-митної декларації.</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Основним засобом визнавати актив, якщо очікуваний термін його корисного використання (експлуатації), установлений комісією, більше року, а вартісна оцінка дорівнює сумі, що перевищує 20000 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До малоцінних необоротних матеріальних активів відносити активи вартістю у сумі від 2500 грн. до 20000 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Амортизацію основних засобів нараховувати прямолінійним методом. Вартість, що амортизується, дорівнює первісній вартості або переоціненій за вирахуванням ліквідаційної вартості. Ліквідаційна вартість прирівнюється до нуля. Строк корисного використання  (експлуатації) об’єкта основних засобів не повинен бути меншим мінімально допустимого строку корисного використання, встановленого ПКУ.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Відображати витрати на ремонт основних засобів, поліпшення (дообладнання, реконструкцію, модернізацію, добудову тощо) за такими правилами: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ремонти, що підтримують об’єкт у робочому стані та не призводять до росту майбутніх економічних вигід, відносити до витрат періоду;</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вартість поліпшень, що призводять до росту економічних вигод, первісно очікуваних від використання об’єкта,  відносити на збільшення первісної вартості об’єкта, тобто такі витрати капіталізувати. Поліпшення проводяться переважно із залученням сторонніх організацій.</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Строк корисного використання (експлуатації) об’єкта основних засобів переглядається в разі зміни очікуваних економічних вигод від його використання. У разі проведення поліпшень, що призводять до росту економічних вигод, строк корисного використання (експлуатації) об’єкта основних засобів збільшується не менше ніж на 1 рік.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Амортизацію інших необоротних матеріальних активів нараховувати у першому місяці використання об’єктів  у розмірі 100 відсотків їх вартості.</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Амортизацію нематеріальних активів нараховувати прямолінійним методом.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Якщо відповідно до правовстановлюючого документа строк дії права користування нематеріального активу не встановлено , такий строк корисного використання визначається підприємством самостійно, але не може становити менше двох та більше 10 років.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Порогом суттєвості з метою відображення переоцінки об’єктів приймається величина , що дорівнює 10-відсотковому відхиленню залишкової вартості об’єктів обліку від їх справедливої вартості. Для цього справедлива вартість повинна бути підтверджена звітом незалежного оцінювача.</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Перевищення сум попередніх дооцінок об’єкта основних засобів над сумою попередніх уцінок залишкової вартості цього об’єкта основних засобів, включається до складу нерозподіленого прибутку з одночасним зменшенням капіталу у дооцінках при вибутті об’єктів основних засобів.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Витрати підприємства відображати з використанням класу рахунків 9 «Витрати діяльності» без застосовування рахунків класу 8 «Витрати за елементами».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Витрати  в обліку відображати на рахунках витрат в залежності від місця виникнення  відповідно до структури витрат (Додаток 1)</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Встановити наступні статті калькуляції виробничої собівартості продукції (робіт, послуг):</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Змінні витрати: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сировина та основні матеріали;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допоміжні матеріали;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купівельні напівфабрикати та комплектуючі вироби;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зворотні відходи (віднімаються);</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транспортно-заготівельні витрати;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електроенергія на технологічні цілі;</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основна заробітна плата основних виробничих робітників;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допоміжна заробітна плата основних виробничих робітників;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нарахування на фонд оплати праці основних виробничих робітників;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знос інструменту та оснащення;</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паливо на технологічні цілі;</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витрати на налагоджування;</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технологічні витрати;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втрати при випробування вузлів;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Загальновиробничі витрати (постійні):</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витрати на утримання та експлуатацію обладнання;</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цехові витрати;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витрати по супроводженню та управлінню виробничим процесом.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База розподілу загальновиробничих витрат на кожен об’єкт витрат:</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Маржинальний дохід – різниця між обліковою ціною одиниці виробу та змінними витратами на її виробництво.</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lastRenderedPageBreak/>
        <w:t>Нормальна потужність для визначення суми загальновиробничих витрат - затверджений річний план виробництва в облікових цінах. Сума загальновиробничих витрат при нормальній потужності - сума, встановлена затвердженими плановими показниками діяльності підприємства на рік.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Встановити наступні статті  калькуляції для оцінки незавершеного виробництва: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сировина і основні матеріали;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допоміжні матеріали;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 купівельні напівфабрикати та комплектуючі вироби.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Для відображення дебіторської заборгованості за чистою реалізаційною вартістю на дату балансу у разі потреби створювати резерв сумнівних боргів. Величина резерву сумнівних боргів визначається за методом застосування абсолютної суми сумнівної заборгованості. Величина резерву визначається на підставі аналізу платоспроможності окремих дебіторів.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Забезпечення на оплату відпусток не створювати.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Так як підприємство є платником податку на прибуток, відстрочені податкові активи та відстрочені податкові зобов’язання, у разі їх виникнення, відображати у проміжній фінансовій звітності, визначені на 31 грудня попереднього року, без їх обчислення на дату проміжної фінансової звітності.</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Для забезпечення достовірності даних бухгалтерського обліку і фінансової звітності проводити річну інвентаризацію активів і зобов’язань  відповідно до Положення  про інвентаризацію активів та зобов’язань, затверджене наказом Мінфіну України від 02.09.2014р. №879. Для проведення інвентаризації складається окремий наказ по підприємству.</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Складати звіт про рух грошових коштів за прямим методом.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Контроль за виконанням даного наказу покласти на фінансового директора.</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Предметом дiяльностi товариства є розробка та виробництво аксiально-поршньових насосів та гiдромоторів з похилою шайбою та з похилим блоком, регульованi та не-регульованi, для сiльськогосподарських, будiвельно-дорожних та iнших мобiльних машин, зокрема вiдцентрових насосiв рiзних марок та модифiкацiй, а також лиття сталi. Обсяг реалізації вузлів АПМ за рік склав 233595 тис.грн. Сума виручки за звiтний рiк - 278938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Товариство виробляє таку продукцію:</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Насоси аксіально-поршневі регульовані серій S і H</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Насоси аксіально-поршневі регульовані робочим об?ємом 90 куб.см., випускаються з 1980 р. за ліцензією фірми Sauer-Sundstrand, на цей час самостійно розроблений і випускається весь типорозмірний ряд. Насоси з похилою шайбою призначені для об?ємних гідроприводів, що працюють за закритою схемою. У насосах передбачена можливість тандемування. Модульне приєднання розподільника дозволяє приєднувати системи керування різних типів: без системи сервокерування, з гідромеханічною системою керування, регуляторами граничного тиску, електрорелейною системою керування і насосами підживлення внутрішнього зачеплення для тандемування з шестеренними насосами.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нерегульовані насоси серії S та H</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гідромотори робочим об?ємом 90 куб.см., випускаються з 1980 р. за ліцензією фірми Sauer-Sundstrand, на цей час розроблений весь типорозмірний ряд. Двигуни призначені для закритих гідросистем. У моторах передбачена можливість модульного монтажу запобіжної гідроапаратури.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Насоси аксіально-поршневі нерегульовані з похилим блоком серії BF10</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lastRenderedPageBreak/>
        <w:t>Насоси аксіально-поршневі нерегульовані з похилим блоком, робочим об'ємом 28, 56 і 112 куб.см.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Гідромотори аксіально-поршневі нерегульовані з похилим блоком серії BF10</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Гідромотори аксіально-поршневі нерегульовані з похилим блоком, робочим об?ємом 28, 56 і 112 куб.см.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Гідромотори аксіально-поршневі регульовані серії BV10.</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нерегульовані насоси з похилим блоком серії BF20.</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Гідромотори аксіально-поршневі нерегульовані з похилим блоком серії BF20.</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Насоси аксіально-поршневі регульовані для відкритих гідросистем з LS-системою керування серії С</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регульовані насоси з похилою шайбою і LS-системою керування призначені для відкритих централізованих гідросистем дорожньо-будівельної техніки, шахтного обладнання та іншої техніки з високими вимогами до тиску. Подача насоса прямо пропорційна частоті обертання ротора і робочому об?єму, який регулюється шляхом зміни кута похилої шайби.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регульовані насоси для відкритих гідросистем з LS-системою керування серії С1</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регульовані насоси з похилою шайбою і LS-системою керування призначені для відкритих централізованих гідросистем тракторів і сільськогосподарських машин. Подача насоса прямо пропорційна частоті обертання ротора і робочому об?єму, який регулюється шляхом зміни кута похилої шайби.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регульовані насоси для відкритих гідросистем з LS-системою керування серії С2</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Аксіально-поршневі регульовані насоси з похилою шайбою і LS-системою керування призначені для відкритих централізованих гідросистем, застосовуються в гідросистемах тракторів, сільськогосподарських машин, мобільних машин та іншої техніки. Подача насоса прямо пропорційна частоті обертання ротора і робочому об?єму, який регулюється шляхом зміни кута похилої шайби.</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Перспективнiсть виконання робiт та надання послуг Товариства залежить вiд рiвня попиту на продукцiю, що виробляється пiдприємством та полягає в постiйному розширеннi вживання гiдравлiки у машинах, у зв'язку з чим iснує стiйке зростання ринку збуту.</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Дiяльнiсть Товариства трохи залежить вiд сезонного фактору - обсяг робiт збiльшується у весняно-лiтнiй перiод.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Основнi ринки збуту знаходяться в Українi та заїї межами. Реалізцією продукції займається торговий дім.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Основнi ризики в дiяльностi емiтента пов'язанi з несвоєчасними платежами замовникiв, зростанням цiн на сировину i матерiали. Заходи емiтента щодо зменшення ризикiв полягають у вивченнi кон'юнктури ринку, перевiрцi платоспроможностi клiєнтiв. Захист дiяльностi пiдприємства, розширення виробництва та ринкiв збуту полягає у вивченнi нових технологiй, постiйному покращеннi якостi продукцiї, що виробляється.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Канали збуту продукцiї Емiтента - шляхом укладання договорiв з iснуючими клiєнтами та шляхом залучення нових клiєнтiв. Методи продажу, якi використовує емiтент - зацiкавлення клiєнтiв у пiдтриманнi стосункiв з Товариством за рахунок оптимальної цiни на продукцiю, високої якостi виготовленої продукцiї.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Сировина, яка використовується Емiтентом, купується у постачальникiв, сировина є доступною завдяки її широкому асортименту, проте цiни на сировину постiйно зростають.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Стан розвитку галузi виробництва, в якiй здiйснює дiяльнiсть емiтент, характеризується постiйним зростанням, появою нових технологiй, використанням в роботi нових матерiалiв.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Рiвень впровадження нових технологiй та товарiв на нормальному рівні, незважаючи на їх високі цiни.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Найбiльш впливовi конкуренти в галузi: продавці насосів Speroni APM (Італія).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Особливiстю продукцiї (послуг) емiтента є їх сезонний характер виробництва, висока якiсть та постiйне зростання собiвартостi внаслiдок збiльшення цiн на сировину i матерiали.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Перспективнi плани розвитку емiтента полягають у збiльшеннi обсягiв виробництва, залученнi нових клiєнтiв, покращеннi якостi робiт.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Постачальникiв за основними видами сировини та матерiалiв, що займають бiльше 10 вiдсоткiв в загальному об'ємi постачання, немає.</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За останнi 5 рокiв значних придбань та вiдчужень не було. Зокрема були незначнi придбання та вибуття активiв по категорiям:</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lastRenderedPageBreak/>
        <w:t>2018 рiк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Надійшло - машини та обладнання - 123219 тис. грн., іншi основнi засоби - 4697 тис. грн. Всього - 127916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Вибуло - Машини та обладнання - 5144 тис. грн. за початковою вартістю зі зносом 3576 тис.грн., іншi основнi засоби - 395 тис. грн. за початковою вартістю зі зносом 395 тис.грн. Всього - 1568 тис.грн. за залишковою вартiстю основних засобiв.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2019 рiк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Надійшло - машини та обладнання - 2036 тис. грн., транспортні засоби - 58 тис.грн., іншi основнi засоби - 2142 тис. грн. Всього - 4236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Вибуло - Машини та обладнання - 983 тис. грн. за початковою вартістю зі зносом 977 тис.грн., транспортні засоби - 4 тис. грн. за початковою вартістю зі зносом 4 тис.грн., іншi основнi засоби - 1115 тис. грн. за початковою вартістю зі зносом 1114 тис.грн. Всього - 7 тис.грн. за залишковою вартiстю основних засобiв.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2020 рiк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Надійшло - машини та обладнання - 13314 тис. грн., транспортні засоби - 268 тис.грн., іншi основнi засоби - 1922 тис. грн. Всього - 15496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Вибуло - Машини та обладнання - 49 тис. грн. за початковою вартістю зі зносом 49 тис.грн., іншi основнi засоби - 159 тис. грн. за початковою вартістю зі зносом 150 тис.грн. Всього - 9 тис.грн. за залишковою вартiстю основних засобiв.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2021 рiк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Надійшло - земельні ділянки - 1906 тис. грн., будинки, споруди та передавальні пристрої - 46483 тис. грн., машини та обладнання - 36293 тис. грн., транспортні засоби - 1837 тис.грн., іншi основнi засоби - 1734 тис. грн. Всього - 88253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Вибуло - Машини та обладнання - 5656 тис. грн. за початковою вартістю зі зносом 5653 тис.грн., іншi основнi засоби - 826 тис. грн. за початковою вартістю зі зносом 826 тис.грн. Всього - 3 тис.грн. за залишковою вартiстю основних засобiв.</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2022 рiк</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Надійшло - будинки, споруди та передавальні пристрої - 51 тис. грн., машини та обладнання - 21495 тис. грн., іншi основнi засоби - 1308 тис. грн. Всього - 22854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Вибуло - іншi основнi засоби - 420 тис. грн. за початковою вартістю зі зносом 420 тис.грн.</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Пiдприємство на даний час не планує залучення значних iнвестицiй та здiйснення нових придбань активiв iз-за їх високої вартостi.</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Основнi засоби емiтента знаходяться в задовiльному станi. Оренда основних засобiв не здiйснюється, також в звiтному перiодi не було значних правочинiв емiтента щодо основних засобiв.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Виробничi потужностi в цiлому задовiльняють потреби пiдприємства. Спосiб утримання активiв полягає в тому, що активи пiдприємства щорiчно iнвентаризуються, їх вартiсть вiдображається в балансi пiдприємства. Мiсцезнаходження основних засобiв вiдповiдає фактичнiй адресi пiдприємства.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На думку Емiтента екологiчнi питання не позначаються на використаннi активiв пiдприємства.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 даний час Товариство не має планiв щодо капiтального будiвництва, розширення або удосконалення основних засобiв, так як такi плани потребують значних грошових вкладень та залучення кредитних ресурсiв, вартiсть яких є високою.</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Проблеми, які впливають на діяльність емітента; ступінь залежності від законодавчих або економічних обмежень</w:t>
      </w: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Головна проблема в Українi у 2022 роцi - це оголошення воєнного стану внаслідок нападу рф. Унаслiдок вiйни в Українi без роботи залишилося 40% українцiв. Наразi продовжують працювати i отримувати заробiтну плату у повному обсязi не всі, як наслiдок, це призводить до зниження iндексу споживчих попитiв потенцiйних споживачів.Iснував ризик зменшення надходжень платежiв через продовження у звiтному роцi дiї карантину та обмежувальних протиепiдемiчних заходiв з метою </w:t>
      </w:r>
      <w:r w:rsidRPr="00A340ED">
        <w:rPr>
          <w:rFonts w:ascii="Courier New" w:eastAsia="Times New Roman" w:hAnsi="Courier New" w:cs="Courier New"/>
          <w:sz w:val="20"/>
          <w:szCs w:val="24"/>
          <w:lang w:eastAsia="uk-UA"/>
        </w:rPr>
        <w:lastRenderedPageBreak/>
        <w:t>запобiгання поширенню на територiї України гострої респiраторної хвороби COVID-19. Проте, вжитi емiтентом заходи мiнiмiзували негативнi наслiдки.Валютнi обмеження запровадженi Нацiональним банком України, необхiднi для забезпечення макроекономiчної стiйкостi України призвели до нестабiльностi на фiнансовому ринку.</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На дiяльнiсть емiтента впливає нестабiльнiсть цiнової та економiчної полiтики держави, зростання iндексу iнфляцiї, що приводить до зростання цiн на послуги, товари, енергоносiї та iншi матерiали i обумовлює платоспроможнiсть контрагентiв; значний податковий тиск на результати дiяльностi пiдприємства та фонд оплати працi; нестабiльнiсть законодавства України, а також негативний вплив макроекономiчних процесiв на загальний стан в країнi, що в результатi призводить до зниження дiлової активностi емiтента та його контрагентiв. Викладенi проблеми свiдчать про достатню залежнiсть вiд законодавчих та економiчних обмежень.</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 xml:space="preserve">Фiнансування дiяльностi Товариства здiйснюється за рахунок отриманих коштiв вiд продажу продукцiї, виконаних робiт, наданих послуг, а також кредитних коштiв. </w:t>
      </w: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Робочий капiтал достатнiй i вiдповiдає поточним потребам пiдприємства, можливi шляхи покращення лiквiдностi за оцiнками фахiвцiв емiтента полягають в проведеннi заходiв по збiльшенню обємiв реалiзацiї, вiдмови вiд зайвих витрат, змiни цiнової полiтики. Для забезпечення безперервного функцiонування пiдприємства як субєкта господарювання необхiдним є придiлення вiдповiдної уваги ефективнiй виробничiй дiяльностi, пошуку резервiв зниження витрат виробництва та погашення поточних зобовязань.</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Станом на кiнець звiтного перiоду Товариство має укладенi договори, якi в стадiї виконання, i за якими облiковується дебiторська заборгованiсть за продукцiю, товари, роботи, послуги в сумi 68432 тис.грн., iнша поточна заборгованiсть в сумi 209 тис.грн., поточна кредиторська заборгованiсть за товари, роботи, послуги в сумi 15764 тис.грн., iншi поточнi зобовязання в сумi 71253 тис.грн. Iнформацiя про очiкуванi прибутки вiд виконання цих договорiв вiдсутня.</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В наступних роках Товариство планує здiйснювати заходи, направленi на розширення виробництва, реконструкцiю основних засобiв, полiпшення фiнансового стану, а саме - освоєння нових видiв робiт, залучення нових клiєнтiв, ремонт транспорту i обладнання. Iстотними факторами, якi можуть вплинути на дiяльнiсть емiтента в майбутньому, є збiльшення iнфляцiї, зростання цiн на сировину i матерiали, подорожчання кредитних ресурсiв, що негативно вплине на дiяльнiсть Товариства.</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Дослiджень та розробок не проводилося та не планується проводити в поточному роцi.</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Pr="00A340ED" w:rsidRDefault="00A340ED" w:rsidP="00A340ED">
      <w:pPr>
        <w:spacing w:after="0" w:line="240" w:lineRule="auto"/>
        <w:rPr>
          <w:rFonts w:ascii="Times New Roman" w:eastAsia="Times New Roman" w:hAnsi="Times New Roman" w:cs="Times New Roman"/>
          <w:b/>
          <w:sz w:val="24"/>
          <w:szCs w:val="24"/>
          <w:lang w:eastAsia="uk-UA"/>
        </w:rPr>
      </w:pPr>
      <w:r w:rsidRPr="00A340ED">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A340ED" w:rsidRPr="00A340ED" w:rsidRDefault="00A340ED" w:rsidP="00A340ED">
      <w:pPr>
        <w:spacing w:after="0" w:line="240" w:lineRule="auto"/>
        <w:rPr>
          <w:rFonts w:ascii="Times New Roman" w:eastAsia="Times New Roman" w:hAnsi="Times New Roman" w:cs="Times New Roman"/>
          <w:b/>
          <w:sz w:val="20"/>
          <w:szCs w:val="24"/>
          <w:lang w:eastAsia="uk-UA"/>
        </w:rPr>
      </w:pPr>
    </w:p>
    <w:p w:rsidR="00A340ED" w:rsidRPr="00A340ED" w:rsidRDefault="00A340ED" w:rsidP="00A340ED">
      <w:pPr>
        <w:spacing w:after="0" w:line="240" w:lineRule="auto"/>
        <w:rPr>
          <w:rFonts w:ascii="Courier New" w:eastAsia="Times New Roman" w:hAnsi="Courier New" w:cs="Courier New"/>
          <w:sz w:val="20"/>
          <w:szCs w:val="24"/>
          <w:lang w:eastAsia="uk-UA"/>
        </w:rPr>
      </w:pPr>
      <w:r w:rsidRPr="00A340ED">
        <w:rPr>
          <w:rFonts w:ascii="Courier New" w:eastAsia="Times New Roman" w:hAnsi="Courier New" w:cs="Courier New"/>
          <w:sz w:val="20"/>
          <w:szCs w:val="24"/>
          <w:lang w:eastAsia="uk-UA"/>
        </w:rPr>
        <w:t>Iнша iнформацiя, яка може бути iстотною для оцiнки iнвестором фiнансового стану та результатiв дiяльностi емiтента, вiдсутня. Наведена в звiтi iнформацiя є достатньою для оцiнки фiнансового стану та результатiв дiяльностi емiтента. Аналiтична довiдка щодо iнформацiї про результати та аналiз господарювання емiтента за останнi три роки фахiвцями емiтента не складалася.</w:t>
      </w:r>
    </w:p>
    <w:p w:rsidR="00A340ED" w:rsidRPr="00A340ED" w:rsidRDefault="00A340ED" w:rsidP="00A340ED">
      <w:pPr>
        <w:spacing w:after="0" w:line="240" w:lineRule="auto"/>
        <w:rPr>
          <w:rFonts w:ascii="Courier New" w:eastAsia="Times New Roman" w:hAnsi="Courier New" w:cs="Courier New"/>
          <w:sz w:val="20"/>
          <w:szCs w:val="24"/>
          <w:lang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A340ED">
        <w:rPr>
          <w:rFonts w:ascii="Times New Roman" w:eastAsia="Times New Roman" w:hAnsi="Times New Roman" w:cs="Times New Roman"/>
          <w:b/>
          <w:bCs/>
          <w:sz w:val="27"/>
          <w:szCs w:val="27"/>
          <w:lang w:eastAsia="uk-UA"/>
        </w:rPr>
        <w:lastRenderedPageBreak/>
        <w:t>IV. Інформація про органи управління</w:t>
      </w:r>
      <w:bookmarkStart w:id="0" w:name="10086"/>
      <w:bookmarkEnd w:id="0"/>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A340ED" w:rsidRPr="00A340ED" w:rsidTr="00DA2646">
        <w:tc>
          <w:tcPr>
            <w:tcW w:w="29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Персональний склад</w:t>
            </w:r>
          </w:p>
        </w:tc>
      </w:tr>
      <w:tr w:rsidR="00A340ED" w:rsidRPr="00A340ED" w:rsidTr="00DA2646">
        <w:tc>
          <w:tcPr>
            <w:tcW w:w="29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Акціонери товариства згідно переліку.</w:t>
            </w:r>
          </w:p>
        </w:tc>
        <w:tc>
          <w:tcPr>
            <w:tcW w:w="737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Акціонери товариства згідно переліку, які мають голосуючі акції.</w:t>
            </w:r>
          </w:p>
        </w:tc>
      </w:tr>
      <w:tr w:rsidR="00A340ED" w:rsidRPr="00A340ED" w:rsidTr="00DA2646">
        <w:tc>
          <w:tcPr>
            <w:tcW w:w="29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Голова наглядової ради та два члени наглядової ради.</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Комітети не створені.</w:t>
            </w:r>
          </w:p>
        </w:tc>
        <w:tc>
          <w:tcPr>
            <w:tcW w:w="737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Голова наглядової ради Тiтов Юрiй Олексанрович.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наглядової ради Штутман Павло Леонiдович.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нагялдової ради Стонога Валентин Михайлович.</w:t>
            </w:r>
          </w:p>
        </w:tc>
      </w:tr>
      <w:tr w:rsidR="00A340ED" w:rsidRPr="00A340ED" w:rsidTr="00DA2646">
        <w:tc>
          <w:tcPr>
            <w:tcW w:w="29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До правління входять голова правління - Генеральний директор та шість членів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Голова правління-Генеральний директор Шамшур Олександр Захарович.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правління Котляр Олександр Борисович.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правління Галушко Леонiд Володимирович.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правління Лебенштейн Олександр Аркадiйович.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правління Чупров Iгор Борисович.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правління Дементьєва Вiта Павлiвна.</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правління Гуревич Дмитро Юхимович.</w:t>
            </w:r>
          </w:p>
        </w:tc>
      </w:tr>
      <w:tr w:rsidR="00A340ED" w:rsidRPr="00A340ED" w:rsidTr="00DA2646">
        <w:tc>
          <w:tcPr>
            <w:tcW w:w="29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Колегіальний контролюючий орган.</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Голова і два члени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Голова ревізійної комісії Ворона Ольга Анатоліївна.</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ревізійної комісії Попов Михайло Іванович.</w:t>
            </w:r>
          </w:p>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Член ревізійної комісії Пелеванюк Тетяна Миколаївна.</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A340ED" w:rsidRPr="00A340ED" w:rsidTr="00DA2646">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A340ED" w:rsidRPr="00A340ED" w:rsidTr="00DA2646">
              <w:trPr>
                <w:trHeight w:val="318"/>
              </w:trPr>
              <w:tc>
                <w:tcPr>
                  <w:tcW w:w="12539" w:type="dxa"/>
                  <w:tcMar>
                    <w:top w:w="60" w:type="dxa"/>
                    <w:left w:w="60" w:type="dxa"/>
                    <w:bottom w:w="60" w:type="dxa"/>
                    <w:right w:w="60" w:type="dxa"/>
                  </w:tcMar>
                  <w:vAlign w:val="center"/>
                </w:tcPr>
                <w:p w:rsidR="00A340ED" w:rsidRPr="00A340ED" w:rsidRDefault="00A340ED" w:rsidP="00A340ED">
                  <w:pPr>
                    <w:spacing w:after="0" w:line="240" w:lineRule="auto"/>
                    <w:ind w:left="-210"/>
                    <w:jc w:val="center"/>
                    <w:rPr>
                      <w:rFonts w:ascii="Times New Roman" w:eastAsia="Times New Roman" w:hAnsi="Times New Roman" w:cs="Times New Roman"/>
                      <w:b/>
                      <w:bCs/>
                      <w:sz w:val="28"/>
                      <w:szCs w:val="28"/>
                      <w:lang w:eastAsia="uk-UA"/>
                    </w:rPr>
                  </w:pPr>
                  <w:r w:rsidRPr="00A340ED">
                    <w:rPr>
                      <w:rFonts w:ascii="Times New Roman" w:eastAsia="Times New Roman" w:hAnsi="Times New Roman" w:cs="Times New Roman"/>
                      <w:b/>
                      <w:color w:val="000000"/>
                      <w:sz w:val="28"/>
                      <w:szCs w:val="28"/>
                      <w:lang w:val="en-US" w:eastAsia="uk-UA"/>
                    </w:rPr>
                    <w:lastRenderedPageBreak/>
                    <w:t>V</w:t>
                  </w:r>
                  <w:r w:rsidRPr="00A340ED">
                    <w:rPr>
                      <w:rFonts w:ascii="Times New Roman" w:eastAsia="Times New Roman" w:hAnsi="Times New Roman" w:cs="Times New Roman"/>
                      <w:b/>
                      <w:color w:val="000000"/>
                      <w:sz w:val="28"/>
                      <w:szCs w:val="28"/>
                      <w:lang w:eastAsia="uk-UA"/>
                    </w:rPr>
                    <w:t>. Інформація про посадових осіб емітента</w:t>
                  </w:r>
                </w:p>
              </w:tc>
            </w:tr>
            <w:tr w:rsidR="00A340ED" w:rsidRPr="00A340ED" w:rsidTr="00DA2646">
              <w:trPr>
                <w:trHeight w:val="273"/>
              </w:trPr>
              <w:tc>
                <w:tcPr>
                  <w:tcW w:w="12539" w:type="dxa"/>
                  <w:tcMar>
                    <w:top w:w="60" w:type="dxa"/>
                    <w:left w:w="60" w:type="dxa"/>
                    <w:bottom w:w="60" w:type="dxa"/>
                    <w:right w:w="60" w:type="dxa"/>
                  </w:tcMar>
                </w:tcPr>
                <w:p w:rsidR="00A340ED" w:rsidRPr="00A340ED" w:rsidRDefault="00A340ED" w:rsidP="00A340ED">
                  <w:pPr>
                    <w:spacing w:after="0" w:line="240" w:lineRule="auto"/>
                    <w:jc w:val="center"/>
                    <w:rPr>
                      <w:rFonts w:ascii="Times New Roman" w:eastAsia="Times New Roman" w:hAnsi="Times New Roman" w:cs="Times New Roman"/>
                      <w:sz w:val="24"/>
                      <w:szCs w:val="24"/>
                      <w:lang w:eastAsia="uk-UA"/>
                    </w:rPr>
                  </w:pPr>
                  <w:r w:rsidRPr="00A340ED">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A340ED" w:rsidRPr="00A340ED" w:rsidRDefault="00A340ED" w:rsidP="00A340ED">
            <w:pPr>
              <w:spacing w:after="0" w:line="240" w:lineRule="auto"/>
              <w:rPr>
                <w:rFonts w:ascii="Times New Roman" w:eastAsia="Times New Roman" w:hAnsi="Times New Roman" w:cs="Times New Roman"/>
                <w:b/>
                <w:bCs/>
                <w:sz w:val="24"/>
                <w:szCs w:val="24"/>
                <w:lang w:eastAsia="uk-UA"/>
              </w:rPr>
            </w:pPr>
          </w:p>
        </w:tc>
      </w:tr>
    </w:tbl>
    <w:p w:rsidR="00A340ED" w:rsidRPr="00A340ED" w:rsidRDefault="00A340ED" w:rsidP="00A340ED">
      <w:pPr>
        <w:spacing w:after="0" w:line="240" w:lineRule="auto"/>
        <w:rPr>
          <w:rFonts w:ascii="Times New Roman" w:eastAsia="Times New Roman" w:hAnsi="Times New Roman" w:cs="Times New Roman"/>
          <w:vanish/>
          <w:sz w:val="24"/>
          <w:szCs w:val="24"/>
          <w:lang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A340ED" w:rsidRPr="00A340ED" w:rsidTr="00DA2646">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w:t>
            </w:r>
          </w:p>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tabs>
                <w:tab w:val="left" w:pos="214"/>
              </w:tabs>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Стаж роботи (років)</w:t>
            </w:r>
          </w:p>
        </w:tc>
        <w:tc>
          <w:tcPr>
            <w:tcW w:w="2871" w:type="dxa"/>
            <w:tcBorders>
              <w:top w:val="single" w:sz="6" w:space="0" w:color="000000"/>
              <w:left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rsidR="00A340ED" w:rsidRPr="00A340ED" w:rsidRDefault="00A340ED" w:rsidP="00A340ED">
            <w:pPr>
              <w:spacing w:after="0" w:line="240" w:lineRule="auto"/>
              <w:ind w:left="-15"/>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Дата набуття повноважень та термін, на який обрано (призначено)</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8</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Голова правління - 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Шамшур Олександр Захарович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1956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49</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ВІДКРИТЕ АКЦІОНЕРНЕ ТОВАРИСТВО "ГІДРОСИЛА"</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05786100</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ради директор</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АПМ</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29.09.2008 безстроково</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генеральний директор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отримував зг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дно штатного розпису.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генеральний директор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генеральний директор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АПМ".</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Генеральний директор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Дементьєва Вiта Павлiвна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ВІДКРИТЕ АКЦІОНЕРНЕ ТОВАРИСТВО "ГІДРОСИЛА"</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05786100</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06.10.2008 безстроково</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головний бухгалтер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отримував зг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дно штатного розпису.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головний бухгалтер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головний бухгалтер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АПМ".</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Головний бухгалтер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Штутман Павло Леонiдович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ГРУП"</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20635597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Директор з розвитку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03.04.2020 3 роки</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наглядової ради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наглядової ради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Обраний як представник акц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онера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 розм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 пакета акц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65%).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попередн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директор з розвитку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ймає посади:</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Директор з розвитку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ПрАТ "Піраміс" (код ЄДРПОУ 35189545,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401);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ПрАТ "Ельворті Груп" (код ЄДРПОУ 35720494,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ПрАТ "Гідросила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ПрАТ "Торговий дім "Червона зірка" (код ЄДРПОУ 34894709,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Чикаленка Євгена, будинок 1, корпус 2, офіс 202);</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ПрАТ "Торговий дім "Гідросила" (код ЄДРПОУ 34894740,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"Гідросила ЛЄДА" (код ЄДРПОУ 32616007,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25031, Кіровоградська область, місто Кропивницький, вулиця Пацаєва, будинок 19);</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АТ "Ельворті" (код ЄДРПОУ 05784437,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"Металит" (код ЄДРПОУ 36332954,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 корпус 2, офіс 201);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АТ "КПКІ "Грунтопосівмаш" (код ЄДРПОУ 00237570,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"Кіровоградська Транспортна Компанія" (код ЄДРПОУ 33254343,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АТ "Гідросила" (код ЄДРПОУ 05786100,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ПАТ "Гідросила МЗТГ" (код ЄДРПОУ 00235814,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72316, Запорізька область, місто Мелітополь, вулиця Індустріальна, будинок 59).</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Тiтов Юрiй Олександрович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1961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44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ГРУП"</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20635597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Генеральний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03.04.2020 3 роки</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наглядової ради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наглядової ради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Обраний як представник акц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онера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ровоград, вулиця </w:t>
            </w:r>
            <w:r w:rsidRPr="00A340ED">
              <w:rPr>
                <w:rFonts w:ascii="Times New Roman" w:eastAsia="Times New Roman" w:hAnsi="Times New Roman" w:cs="Times New Roman"/>
                <w:bCs/>
                <w:sz w:val="20"/>
                <w:szCs w:val="20"/>
                <w:lang w:val="ru-RU" w:eastAsia="uk-UA"/>
              </w:rPr>
              <w:lastRenderedPageBreak/>
              <w:t>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 розм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 пакета акц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 65%).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генеральний директор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ймає посади:</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Генеральний директор ПрАТ "Гідросила Груп" (код ЄДРПОУ 20635597, адреса: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наглядовиї ради АТ "Гідросила" (код ЄДРПОУ 05786100, адреса 25006, Кіровоградська обл., місто Кропивницький, вул.Братиславська,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наглядовиї ради АТ "Гідросила МЗТГ" (код ЄДРПОУ 00235814, адреса: 72316, Запорізька область, місто Мелітополь, вулиця Індустріальна, будинок 59)</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"Ельворті Груп" (код ЄДРПОУ 35720494, адреса: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"Металит" (код ЄДРПОУ 36332954, адреса: 25006, Кіровоградська область, місто Кропивницький, вулиця Євгена Чикаленка, будинок 1, корпус 2, офіс 201),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"Торговий дім "Гідросила" (код ЄДРПОУ 34894740, адреса: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наглядової ради ПрАТ "Гідросила ЛЄДА" (код ЄДРПОУ 32616007, адреса: 25031, Кіровоградська область, місто Кропивницький, вулиця Пацаєва, будинок 19).</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lastRenderedPageBreak/>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Стонога Валентин Михайлович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1951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50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ГРУП"</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20635597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Директор фiнансового управлiння</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03.04.2020 3 роки</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наглядової ради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наглядової ради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Обраний як представник акц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онера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 розм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 пакета акц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65%).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попередн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директор ТОВ "Маркет-Кар'єра", директор 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нансового управл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ймає посади:</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Директор 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нансового управл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"Піраміс" (код ЄДРПОУ 35189545,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401);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"Торговий дім "Червона зірка" (код ЄДРПОУ 34894709,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Чикаленка Євгена, будинок 1, корпус 2, офіс 202);</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"Торговий дім "Гідросила" (код ЄДРПОУ 34894740,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АТ "КПКІ "Грунтопосівмаш" (код ЄДРПОУ 00237570,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"Кіровоградська Транспортна Компанія" (код ЄДРПОУ 33254343,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"Гідросила ЛЄДА" (код ЄДРПОУ 32616007,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25031, Кіровоградська область, місто Кропивницький, вулиця Пацаєва, будинок 19);</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АТ "Гідросила" (код ЄДРПОУ 05786100,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сцезнаходження: 25006, Кіровоградська область, місто Кропивницький, вулиця Братиславська, будинок </w:t>
            </w:r>
            <w:r w:rsidRPr="00A340ED">
              <w:rPr>
                <w:rFonts w:ascii="Times New Roman" w:eastAsia="Times New Roman" w:hAnsi="Times New Roman" w:cs="Times New Roman"/>
                <w:bCs/>
                <w:sz w:val="20"/>
                <w:szCs w:val="20"/>
                <w:lang w:val="ru-RU" w:eastAsia="uk-UA"/>
              </w:rPr>
              <w:lastRenderedPageBreak/>
              <w:t>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АТ "Ельворті" (код ЄДРПОУ 05784437,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lastRenderedPageBreak/>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Голова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Ворона Ольга Анатолiївна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1976</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вища,Кіровоградський інститут комерції, 2002 р., Фінанси, економіст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ГРУП"</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20635597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бухгалтер-ревiзор I категорiї</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04.04.2020 3 роки</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зор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зор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бухгалтер-рев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зор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ймає посади:</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Бухгалтер-рев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зор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категор</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ї ПрАТ "Г</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"Піраміс" (код ЄДРПОУ 35189545,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401);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"Ельворті Груп" (код ЄДРПОУ 35720494,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"КПК" (код ЄДРПОУ 30514088,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Кропивницький, вулиця Ельворті, будинок 7, офіс 102);</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"Гідросила Груп" (код ЄДРПОУ 20635597,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"Металит" (код ЄДРПОУ 36332954,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 корпус 2, офіс 201);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"Гідросила ЛЄДА" (код ЄДРПОУ 32616007,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25031, Кіровоградська область, місто Кропивницький, вулиця Пацаєва, будинок 19);</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АТ "Гідросила" (код ЄДРПОУ 05786100,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Голова ревізійної комісії АТ "Гроунтопосівмаш" (код ЄДРПОУ 00237570,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7</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Котляр Олександр Борисович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1964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40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АПМ"</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36119987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технічний директор</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01.08.2019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ння не має.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в: головний технолог, технічний директор ПрАТ "Гідросила АПМ".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8</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Галушко Леонід Володимирович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1982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22</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АПМ"</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36119987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фінансовий директор</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01.08.2019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ння не має.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в: фінансовий директор ПрАТ "Гідросила АПМ".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9</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Лебенштейн Олександр Аркадійович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АПМ"</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36119987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директор з виробництва</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01.08.2019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ння не має.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в: директор з виробництва ПрАТ "Гідросила АПМ".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10</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Чупров Ігор Борисович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1971</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АПМ"</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36119987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директор з забезпечення якості</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01.08.2019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ння не має.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в: начальник служби технічного контролю, директор з забезпечення якості ПрАТ "Гідросила АПМ".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Дементьєва Віта Павлівна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27</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АПМ"</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36119987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Головний бухгалтер</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01.08.2019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ння не має.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в: головний бухгалтер ПрАТ "Гідросила АПМ".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правління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Гуревич Дмитро Юхимович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1979</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ПРИВАТНЕ АКЦІОНЕРНЕ ТОВАРИСТВО "ГІДРОСИЛА АПМ"</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36119987</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юрисконсульт</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01.08.2019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lastRenderedPageBreak/>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ння не має.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в: юрисконсульт ПрАТ "Гідросила АПМ". </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правл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ння не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ймає посади на </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нших п</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дприємствах.</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ревiзійної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Попов Михайло Іванович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1962</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43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Товариство з обмеженою відповідальністю "Компанія з управління активами "Партнер-Інвест"</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36200098</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директор</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04.04.2020 5 років</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зійної комісії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зійної комісіїне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попередн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директор ТОВ "КУА "Партнер-</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нвест".</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ревізійної комісії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ймає посади:</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Директор ТОВ КУА "Партнер-</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нвест"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Кропивницький, вулиця Ельворті,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416);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"Піраміс"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401);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"Ельворті Груп"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"Гідросила Груп"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25002, Кіровоградська область, місто 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ровоград, вулиця Орджон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дзе, будинок 7, оф</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 101);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ПрАТ "Ельворті"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Євгена Чикаленка, будинок 1);</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АТ "Гідросила"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наглядової ради АТ "КПІК "Грунтопосівмаш"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Генерала Родимцева, будинок 106);</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"Торговий дім "Червона зірка"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Чикаленка Євгена, будинок 1, корпус 2, офіс 202);</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Вевізор ПрАТ "Кіровоградська Транспортна Компанія"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Ревізор ПрАТ "Торговий дім "Гідросила"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область, місто Кропивницький, вулиця Братиславська, будинок 5);</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ревізійної комісії на: ПрАТ "Гідросила МЗТГ"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72316, Запорізька область, місто Мелітополь, вулиця Індустріальна, будинок 59).</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Член ревізійної комісії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Пелеванюк Тетяна Миколаївна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вища                                                                                                                                                                                                                                                          </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20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АКЦІОНЕРНЕ ТОВАРИСТВО "ГІДРОСИЛА"</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05786100</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заступник головного бухгалтера</w:t>
            </w:r>
          </w:p>
        </w:tc>
        <w:tc>
          <w:tcPr>
            <w:tcW w:w="177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04.04.2020 3 роки</w:t>
            </w:r>
          </w:p>
        </w:tc>
      </w:tr>
      <w:tr w:rsidR="00A340ED" w:rsidRPr="00A340ED" w:rsidTr="00DA2646">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Винагороду за виконання посадових обов'язк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Член 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зійної комісії в зв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тному роц</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не отримував. В натуральн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 форм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винагорода не виплачувалася.</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Непогашеної судимост</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за корислив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та посадов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злочини Член рев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зійної комісії не має.</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Перел</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к попередн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посад, як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 xml:space="preserve"> особа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ймала протягом останн</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х п'яти рок</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в: пров</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дний бухгалтер, заступник головного бухгалтера АТ "Гідросила".</w:t>
            </w:r>
          </w:p>
          <w:p w:rsidR="00A340ED" w:rsidRPr="00A340ED" w:rsidRDefault="00A340ED" w:rsidP="00A340ED">
            <w:pPr>
              <w:spacing w:after="0" w:line="240" w:lineRule="auto"/>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Член ревізійної комісії об</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ймає посаду заступник головного бухгалтера АТ "Гідросила" (м</w:t>
            </w:r>
            <w:r w:rsidRPr="00A340ED">
              <w:rPr>
                <w:rFonts w:ascii="Times New Roman" w:eastAsia="Times New Roman" w:hAnsi="Times New Roman" w:cs="Times New Roman"/>
                <w:bCs/>
                <w:sz w:val="20"/>
                <w:szCs w:val="20"/>
                <w:lang w:val="en-US" w:eastAsia="uk-UA"/>
              </w:rPr>
              <w:t>i</w:t>
            </w:r>
            <w:r w:rsidRPr="00A340ED">
              <w:rPr>
                <w:rFonts w:ascii="Times New Roman" w:eastAsia="Times New Roman" w:hAnsi="Times New Roman" w:cs="Times New Roman"/>
                <w:bCs/>
                <w:sz w:val="20"/>
                <w:szCs w:val="20"/>
                <w:lang w:val="ru-RU" w:eastAsia="uk-UA"/>
              </w:rPr>
              <w:t>сцезнаходження: 25006, Кіровоградська обл., місто Кропивницький, вулиця Братиславська, будинок 5)</w:t>
            </w: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A340ED" w:rsidRPr="00A340ED" w:rsidTr="00DA2646">
        <w:tc>
          <w:tcPr>
            <w:tcW w:w="14760" w:type="dxa"/>
            <w:tcMar>
              <w:top w:w="60" w:type="dxa"/>
              <w:left w:w="60" w:type="dxa"/>
              <w:bottom w:w="60" w:type="dxa"/>
              <w:right w:w="60" w:type="dxa"/>
            </w:tcMar>
            <w:vAlign w:val="center"/>
          </w:tcPr>
          <w:p w:rsidR="00A340ED" w:rsidRPr="00A340ED" w:rsidRDefault="00A340ED" w:rsidP="00A340ED">
            <w:pPr>
              <w:spacing w:after="0" w:line="240" w:lineRule="auto"/>
              <w:ind w:left="-210"/>
              <w:jc w:val="center"/>
              <w:rPr>
                <w:rFonts w:ascii="Times New Roman" w:eastAsia="Times New Roman" w:hAnsi="Times New Roman" w:cs="Times New Roman"/>
                <w:b/>
                <w:color w:val="000000"/>
                <w:sz w:val="28"/>
                <w:szCs w:val="28"/>
                <w:lang w:eastAsia="uk-UA"/>
              </w:rPr>
            </w:pPr>
            <w:r w:rsidRPr="00A340ED">
              <w:rPr>
                <w:rFonts w:ascii="Times New Roman" w:eastAsia="Times New Roman" w:hAnsi="Times New Roman" w:cs="Times New Roman"/>
                <w:b/>
                <w:bCs/>
                <w:sz w:val="28"/>
                <w:szCs w:val="28"/>
                <w:lang w:val="en-US" w:eastAsia="uk-UA"/>
              </w:rPr>
              <w:lastRenderedPageBreak/>
              <w:t>VI</w:t>
            </w:r>
            <w:r w:rsidRPr="00A340ED">
              <w:rPr>
                <w:rFonts w:ascii="Times New Roman" w:eastAsia="Times New Roman" w:hAnsi="Times New Roman" w:cs="Times New Roman"/>
                <w:b/>
                <w:bCs/>
                <w:sz w:val="28"/>
                <w:szCs w:val="28"/>
                <w:lang w:eastAsia="uk-UA"/>
              </w:rPr>
              <w:t xml:space="preserve">. </w:t>
            </w:r>
            <w:r w:rsidRPr="00A340ED">
              <w:rPr>
                <w:rFonts w:ascii="Times New Roman" w:eastAsia="Times New Roman" w:hAnsi="Times New Roman" w:cs="Times New Roman"/>
                <w:b/>
                <w:color w:val="000000"/>
                <w:sz w:val="28"/>
                <w:szCs w:val="28"/>
                <w:lang w:eastAsia="uk-UA"/>
              </w:rPr>
              <w:t>Інформація про засновників та/або учасників емітента та кількість і вартість акцій (розміру часток, паїв)</w:t>
            </w:r>
          </w:p>
          <w:p w:rsidR="00A340ED" w:rsidRPr="00A340ED" w:rsidRDefault="00A340ED" w:rsidP="00A340ED">
            <w:pPr>
              <w:spacing w:after="0" w:line="240" w:lineRule="auto"/>
              <w:ind w:left="-210"/>
              <w:jc w:val="center"/>
              <w:rPr>
                <w:rFonts w:ascii="Times New Roman" w:eastAsia="Times New Roman" w:hAnsi="Times New Roman" w:cs="Times New Roman"/>
                <w:b/>
                <w:bCs/>
                <w:sz w:val="24"/>
                <w:szCs w:val="24"/>
                <w:lang w:eastAsia="uk-UA"/>
              </w:rPr>
            </w:pP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A340ED" w:rsidRPr="00A340ED" w:rsidTr="00DA26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color w:val="000000"/>
                <w:sz w:val="20"/>
                <w:szCs w:val="20"/>
                <w:lang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color w:val="000000"/>
                <w:sz w:val="20"/>
                <w:szCs w:val="20"/>
                <w:lang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A340ED" w:rsidRPr="00A340ED" w:rsidTr="00DA26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ТОВ "КУА "Партнер-Iнвест" ЗПНВIФ "Партнер-Фонд"</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x-none" w:eastAsia="uk-UA"/>
              </w:rPr>
            </w:pPr>
            <w:r w:rsidRPr="00A340ED">
              <w:rPr>
                <w:rFonts w:ascii="Times New Roman" w:eastAsia="Times New Roman" w:hAnsi="Times New Roman" w:cs="Times New Roman"/>
                <w:color w:val="000000"/>
                <w:sz w:val="20"/>
                <w:szCs w:val="20"/>
                <w:lang w:val="x-none" w:eastAsia="uk-UA"/>
              </w:rPr>
              <w:t>36200098</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25002  . м.Кропивницький вул.Ельвортi, 7, офiс 416</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 10.000000000000</w:t>
            </w:r>
          </w:p>
        </w:tc>
      </w:tr>
      <w:tr w:rsidR="00A340ED" w:rsidRPr="00A340ED" w:rsidTr="00DA26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Приватне акцiонерне товариство "Ельворті Груп"</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x-none" w:eastAsia="uk-UA"/>
              </w:rPr>
            </w:pPr>
            <w:r w:rsidRPr="00A340ED">
              <w:rPr>
                <w:rFonts w:ascii="Times New Roman" w:eastAsia="Times New Roman" w:hAnsi="Times New Roman" w:cs="Times New Roman"/>
                <w:color w:val="000000"/>
                <w:sz w:val="20"/>
                <w:szCs w:val="20"/>
                <w:lang w:val="x-none" w:eastAsia="uk-UA"/>
              </w:rPr>
              <w:t>35720494</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25002  . м.Кiровоград вул. Орджонiкiдзе, буд.7, оф.106</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 89.999866000000</w:t>
            </w:r>
          </w:p>
        </w:tc>
      </w:tr>
      <w:tr w:rsidR="00A340ED" w:rsidRPr="00A340ED" w:rsidTr="00DA26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Приватне акцiонерне товариство "Гiдросила ЛЄДА"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x-none" w:eastAsia="uk-UA"/>
              </w:rPr>
            </w:pPr>
            <w:r w:rsidRPr="00A340ED">
              <w:rPr>
                <w:rFonts w:ascii="Times New Roman" w:eastAsia="Times New Roman" w:hAnsi="Times New Roman" w:cs="Times New Roman"/>
                <w:color w:val="000000"/>
                <w:sz w:val="20"/>
                <w:szCs w:val="20"/>
                <w:lang w:val="x-none" w:eastAsia="uk-UA"/>
              </w:rPr>
              <w:t>32616007</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25031  . м.Кропивницький вул.Пацаєва, 19</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  0.000067000000</w:t>
            </w:r>
          </w:p>
        </w:tc>
      </w:tr>
      <w:tr w:rsidR="00A340ED" w:rsidRPr="00A340ED" w:rsidTr="00DA2646">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Приватне акцiонерне товариство "Торговий дiм "Гiдросила"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val="x-none" w:eastAsia="uk-UA"/>
              </w:rPr>
            </w:pPr>
            <w:r w:rsidRPr="00A340ED">
              <w:rPr>
                <w:rFonts w:ascii="Times New Roman" w:eastAsia="Times New Roman" w:hAnsi="Times New Roman" w:cs="Times New Roman"/>
                <w:color w:val="000000"/>
                <w:sz w:val="20"/>
                <w:szCs w:val="20"/>
                <w:lang w:val="x-none" w:eastAsia="uk-UA"/>
              </w:rPr>
              <w:t>34894740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25006  . м.Кропивницький вул.Братиславська, 5</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  0.000067000000</w:t>
            </w:r>
          </w:p>
        </w:tc>
      </w:tr>
      <w:tr w:rsidR="00A340ED" w:rsidRPr="00A340ED" w:rsidTr="00DA26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Відсоток акцій (часток, паїв), які належать засновнику та/або учаснику (від загальної кількості)</w:t>
            </w:r>
          </w:p>
        </w:tc>
      </w:tr>
      <w:tr w:rsidR="00A340ED" w:rsidRPr="00A340ED" w:rsidTr="00DA26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  0.000000000000</w:t>
            </w:r>
          </w:p>
        </w:tc>
      </w:tr>
      <w:tr w:rsidR="00A340ED" w:rsidRPr="00A340ED" w:rsidTr="00DA2646">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jc w:val="right"/>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100.000000000000</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A340ED">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Вторгнення рос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в Україну, яке почалося 24 лютого 2022 року, призвело до великих людських жертв, масового перем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щення населення та значного пошкодження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нфраструктури. Величезним був також вплив на економ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чну активн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реальний ВВП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зко скоротився,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нфляц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зко зросла, торг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вля була серйозно порушена, а бюджетний деф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цит зр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 до безпрецедентного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вня. Одразу ж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сля вторгнення влада швидко адаптувала грошово-кредитну та валютну пол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тику для збереження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нансової та курсової стаб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Щоб компенсувати значну втрату 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жнародних резерв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було проведено девальвац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 обм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нного курсу, що допомогло стаб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зувати валютн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резерви та зберегти загальну макроеконом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чну та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нансову стаб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скальна пол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тика ор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єнтована на пр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оритетн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витрати на оборону, соц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альн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виплати, гуман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тарн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потреби та, де можливо, деяке виправлення критичної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нфраструктури. Невизначен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щодо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ру потреб у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нансуванн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залишається надзвичайно високою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залежить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 тривалост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йни та її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нтенсивност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а економ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ризики вимальовуються великими, у тому числ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пов'язан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 потенц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йною додатковою шкодою критично важлив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нфраструктур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або новими збоями в 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льськогосподарському та енергетичному секторах. Понад 7 млн українц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 близько п'ятої частини населення - залишили країну або стали внутр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шн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ми переселенцями, що чинить тиск на систему соц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ального захисту. Проблеми також на ринку прац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це пов'язано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 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нами в обсяз</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та склад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робочої сили через велику зовн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шню 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 та моб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зареєстрованих безроб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тних на одну ваканс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 з початку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йни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дскочила з 6 до 12, а дан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досл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джень вказують, що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вень безроб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ття зр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 до 40%. Значно знизилася реальна зароб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тна плата. Експрес-оц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нки показують, що зростання ВВП знизилося на 37,2% у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чному обчисленн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у другому квартал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2022 року. Але поряд з тим, що активн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бойов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перем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стилися до сх</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дних та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вденних рег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активн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у небойових зонах стаб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зувалася - економ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 пристосовується до умов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йни. Тим не менш, приватне споживання 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нвестиц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залишаються слабкими через зниження куп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вельної спроможност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обмежень та масштабну 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грац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ю за кордон. ВВП України у 2022 роц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скоротився на 35% за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к, 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нфляц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на 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нець 2022 року сягнула 30%. Лог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стичн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проблеми, пов'язан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йною, продовжують створювати навантаження на економ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ку, зокрема пов'язан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 роботою порт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транспортних мереж та енергетичної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нфраструктури.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йна також спричинила дисбаланс на валютному ринку.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сля того, як Нац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ональний банк України девальвував прив'язку обм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нного курсу на 25%, тиск зменшився.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йна спричиняє безпрецедентне зб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льшення бюджетного деф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циту. Податков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надходження були обмежен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через зниження економ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чної активност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Тим часом, незважаючи на скорочення другорядних витрат, видатки продовжували зростати, переважно через оборону. При цьому, враховуючи, що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йна стала затяжною, перспективи на 2023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 вкрай невизначені.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йна рос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проти України вносить велику невизначен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щодо подальшого розвитку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знесу. Разом з цим на сьогодн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шн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день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дбувається поступове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дновлення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яльност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на територ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ях, де бойов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не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дбувались або не були занадто руйн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вними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критична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нфраструктура не зазнала великих ушкоджень. На тл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активних бойових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та терористичних атак український б</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знес дещо послабив свої негативн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оч</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кування щодо динам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ки обсяг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виробництва товар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послуг в Україн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 наступн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12 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сяц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t>2. Інформація про розвиток емітента.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Товариство планує в подальшому нарощувати обсяги виробництва своєї основної продукції, розширювати профіль підприємства, а також залучати до справи нових ділових партнерів. Істотними факторами, які можуть вплинути на діяльність емітента в майбутньому, є збільшення інфляції, зростання цін на сировину і матеріали, подорожчання кредитних ресурсів, що негативно вплине на діяльність Товариства. Реконструкція не планується. В наступному році товариство планує займатися основними видами діяльності. В існуючих умовах господарювання, до того ще й вкрай загострених кризою, неможливо робити достатньо впевнені прогнози й детальні плани. Істотними факторами, які можуть вплинути на діяльність емітента в майбутньому, є збільшення інфляції, зростання цін, подорожчення кредитних ресурсів, що негативно вплине на діяльність Емітента.</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A340ED">
        <w:rPr>
          <w:rFonts w:ascii="Times New Roman" w:eastAsia="Times New Roman" w:hAnsi="Times New Roman" w:cs="Times New Roman"/>
          <w:b/>
          <w:color w:val="000000"/>
          <w:sz w:val="28"/>
          <w:szCs w:val="24"/>
          <w:lang w:eastAsia="ru-RU"/>
        </w:rPr>
        <w:t xml:space="preserve">3. </w:t>
      </w:r>
      <w:r w:rsidRPr="00A340ED">
        <w:rPr>
          <w:rFonts w:ascii="Times New Roman" w:eastAsia="Times New Roman" w:hAnsi="Times New Roman" w:cs="Times New Roman"/>
          <w:b/>
          <w:color w:val="000000"/>
          <w:sz w:val="28"/>
          <w:szCs w:val="28"/>
          <w:lang w:val="ru-RU" w:eastAsia="ru-RU"/>
        </w:rPr>
        <w:t>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Укладення деривативів або вчинення правочинів щодо похідних цінних паперів емітентом в звітному періоді не було.</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after="0" w:line="240" w:lineRule="auto"/>
        <w:jc w:val="center"/>
        <w:rPr>
          <w:rFonts w:ascii="Times New Roman" w:eastAsia="Times New Roman" w:hAnsi="Times New Roman" w:cs="Times New Roman"/>
          <w:b/>
          <w:color w:val="000000"/>
          <w:sz w:val="28"/>
          <w:szCs w:val="28"/>
          <w:lang w:eastAsia="uk-UA"/>
        </w:rPr>
      </w:pPr>
      <w:r w:rsidRPr="00A340ED">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Завдання та пол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тика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щодо управл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нансовими ризиками передбачає 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йснення таких основних заход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в: -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дентиф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 окремих вид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пов'язаних з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нансовою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стю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дприємства. Процес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дентиф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окремих вид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передбачає вид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лення систематичних та несистематичних вид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що характерн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для господарської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яльност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дприємства, а також формування загального портфеля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пов'язаних з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яльн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стю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дприємства; - 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нка широти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достов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необх</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дної для визначення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вня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 визначення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ру можливих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втрат при настанн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ризикової под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за окремими видами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 можливих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втрат визначається характером 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йснюваних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операц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 обсягом зад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яних в них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талу) та максимальним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внем ампл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туди коливання доход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при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дних видах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Для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тента одним з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нструмент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нейтрал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насл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настання ризик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є використання для цих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лей резервного фонду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нансових ресурс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що призначений для покриття можливих збитк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Зг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 Закону України "Про акц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онерн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товариства" та Статуту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тента формується резервний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 у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не менш як 15 % статутного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талу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дприємства. Розм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р щор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чних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драхувань до резервного фонду (кап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талу) не може бути меншим 5 % суми чистого прибутку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дприємства.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тент у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тному роц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не використовував страхування кожного основного виду прогнозованої операц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та хеджування як метод страхування 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нового ризику.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Завдання та політика емітента щодо управління фінансовими ризиками, зокрема політика щодо страхування кожного основного виду прогнозованої операції, для якої використовуються операції хеджування, відсутня.</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b/>
          <w:color w:val="000000"/>
          <w:sz w:val="28"/>
          <w:szCs w:val="28"/>
          <w:lang w:val="ru-RU" w:eastAsia="uk-UA"/>
        </w:rPr>
        <w:t>2</w:t>
      </w:r>
      <w:r w:rsidRPr="00A340ED">
        <w:rPr>
          <w:rFonts w:ascii="Times New Roman" w:eastAsia="Times New Roman" w:hAnsi="Times New Roman" w:cs="Times New Roman"/>
          <w:b/>
          <w:color w:val="000000"/>
          <w:sz w:val="28"/>
          <w:szCs w:val="28"/>
          <w:lang w:eastAsia="uk-UA"/>
        </w:rPr>
        <w:t>) схильність емітента до цінових ризиків, кредитного ризику, ризику ліквідності та/або ризику грошових потоків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кредитний ризик: товариство може зазнати збитків у разі невиконання фінансових зобов'язань контрагентами (дебіторами).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Ринковий ризик</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Ризик втрати ліквідності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Кредитний ризик</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Підприємство схильне до кредитного ризику, який виражається як ризик того, що контрагент</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Крім зазначених вище, суттєвий вплив на діяльність Товариства можуть мати такі зовнішні ризики, як:</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нестабільність, суперечливість законодавства;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непередбачені дії державних органів;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нестабільність економічної (фінансової, податкової, зовнішньоекономічної і ін.) політики;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непередбачена зміна кон'юнктури внутрішнього і зовнішнього ринку;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непередбачені дії конкурентів.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A340ED" w:rsidRPr="00A340ED" w:rsidRDefault="00A340ED" w:rsidP="00A340ED">
      <w:pPr>
        <w:spacing w:after="0" w:line="240" w:lineRule="auto"/>
        <w:jc w:val="center"/>
        <w:rPr>
          <w:rFonts w:ascii="Times New Roman" w:eastAsia="Times New Roman" w:hAnsi="Times New Roman" w:cs="Times New Roman"/>
          <w:b/>
          <w:sz w:val="28"/>
          <w:szCs w:val="28"/>
          <w:lang w:val="ru-RU" w:eastAsia="uk-UA"/>
        </w:rPr>
      </w:pPr>
      <w:r w:rsidRPr="00A340ED">
        <w:rPr>
          <w:rFonts w:ascii="Times New Roman" w:eastAsia="Times New Roman" w:hAnsi="Times New Roman" w:cs="Times New Roman"/>
          <w:b/>
          <w:color w:val="000000"/>
          <w:sz w:val="28"/>
          <w:szCs w:val="28"/>
          <w:lang w:val="ru-RU" w:eastAsia="uk-UA"/>
        </w:rPr>
        <w:t>1) в</w:t>
      </w:r>
      <w:r w:rsidRPr="00A340ED">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Товариство в своїй діяльності не керується власним кодексом корпоративного управління.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"ГІДРОСИЛА АПМ"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after="0" w:line="240" w:lineRule="auto"/>
        <w:jc w:val="center"/>
        <w:rPr>
          <w:rFonts w:ascii="Times New Roman" w:eastAsia="Times New Roman" w:hAnsi="Times New Roman" w:cs="Times New Roman"/>
          <w:b/>
          <w:sz w:val="28"/>
          <w:szCs w:val="28"/>
          <w:lang w:eastAsia="uk-UA"/>
        </w:rPr>
      </w:pPr>
      <w:r w:rsidRPr="00A340ED">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Товариство не користується кодексом корпоративного управління фондової біржі, об'єднання юридичних осіб або іншим кодексом корпоративного управління. Товариством не приймалося рішення про добровільне застосування перелічених кодексів. Крім того, ПрАТ "ГІДРОСИЛА АПМ" на фондових біржах не торгує акціями, Товариство не є членом будь-якого об'єднання юридичних осіб. У зв'язку з цим, посилання на зазначені в цьому пункті кодекси не наводяться.</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after="0" w:line="240" w:lineRule="auto"/>
        <w:jc w:val="center"/>
        <w:rPr>
          <w:rFonts w:ascii="Times New Roman" w:eastAsia="Times New Roman" w:hAnsi="Times New Roman" w:cs="Times New Roman"/>
          <w:b/>
          <w:sz w:val="28"/>
          <w:szCs w:val="28"/>
          <w:lang w:eastAsia="uk-UA"/>
        </w:rPr>
      </w:pPr>
      <w:r w:rsidRPr="00A340ED">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Товариства. Будь-яка інша практика корпоративного управління не застосовується.</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after="0" w:line="240" w:lineRule="auto"/>
        <w:jc w:val="center"/>
        <w:rPr>
          <w:rFonts w:ascii="Times New Roman" w:eastAsia="Times New Roman" w:hAnsi="Times New Roman" w:cs="Times New Roman"/>
          <w:b/>
          <w:sz w:val="28"/>
          <w:szCs w:val="28"/>
          <w:lang w:eastAsia="uk-UA"/>
        </w:rPr>
      </w:pPr>
      <w:r w:rsidRPr="00A340ED">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A340ED" w:rsidRDefault="00A340ED">
      <w:pPr>
        <w:sectPr w:rsidR="00A340ED" w:rsidSect="00A340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340ED" w:rsidRPr="00A340ED" w:rsidTr="00DA2646">
        <w:trPr>
          <w:trHeight w:val="463"/>
        </w:trPr>
        <w:tc>
          <w:tcPr>
            <w:tcW w:w="972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4"/>
                <w:szCs w:val="24"/>
                <w:lang w:val="ru-RU" w:eastAsia="uk-UA"/>
              </w:rPr>
            </w:pPr>
            <w:r w:rsidRPr="00A340ED">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A340ED">
              <w:rPr>
                <w:rFonts w:ascii="Times New Roman" w:eastAsia="Times New Roman" w:hAnsi="Times New Roman" w:cs="Times New Roman"/>
                <w:b/>
                <w:color w:val="000000"/>
                <w:sz w:val="28"/>
                <w:szCs w:val="28"/>
                <w:lang w:val="ru-RU" w:eastAsia="uk-UA"/>
              </w:rPr>
              <w:t xml:space="preserve"> ( учасників )</w:t>
            </w:r>
          </w:p>
        </w:tc>
      </w:tr>
    </w:tbl>
    <w:p w:rsidR="00A340ED" w:rsidRPr="00A340ED" w:rsidRDefault="00A340ED" w:rsidP="00A340ED">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A340ED" w:rsidRPr="00A340ED" w:rsidTr="00DA2646">
        <w:tc>
          <w:tcPr>
            <w:tcW w:w="2257" w:type="dxa"/>
            <w:vMerge w:val="restart"/>
            <w:shd w:val="clear" w:color="auto" w:fill="auto"/>
            <w:vAlign w:val="center"/>
          </w:tcPr>
          <w:p w:rsidR="00A340ED" w:rsidRPr="00A340ED" w:rsidRDefault="00A340ED" w:rsidP="00A340ED">
            <w:pPr>
              <w:tabs>
                <w:tab w:val="left" w:pos="10620"/>
              </w:tabs>
              <w:jc w:val="center"/>
              <w:rPr>
                <w:b/>
                <w:szCs w:val="24"/>
                <w:lang w:val="en-US"/>
              </w:rPr>
            </w:pPr>
            <w:r w:rsidRPr="00A340ED">
              <w:rPr>
                <w:b/>
                <w:szCs w:val="24"/>
                <w:lang w:val="en-US"/>
              </w:rPr>
              <w:t>Вид загальних зборів</w:t>
            </w:r>
          </w:p>
        </w:tc>
        <w:tc>
          <w:tcPr>
            <w:tcW w:w="3939" w:type="dxa"/>
            <w:shd w:val="clear" w:color="auto" w:fill="auto"/>
          </w:tcPr>
          <w:p w:rsidR="00A340ED" w:rsidRPr="00A340ED" w:rsidRDefault="00A340ED" w:rsidP="00A340ED">
            <w:pPr>
              <w:tabs>
                <w:tab w:val="left" w:pos="10620"/>
              </w:tabs>
              <w:jc w:val="center"/>
              <w:rPr>
                <w:b/>
                <w:szCs w:val="24"/>
                <w:lang w:val="en-US"/>
              </w:rPr>
            </w:pPr>
            <w:r w:rsidRPr="00A340ED">
              <w:rPr>
                <w:b/>
                <w:szCs w:val="24"/>
                <w:lang w:val="en-US"/>
              </w:rPr>
              <w:t>Річні</w:t>
            </w:r>
          </w:p>
        </w:tc>
        <w:tc>
          <w:tcPr>
            <w:tcW w:w="3941" w:type="dxa"/>
            <w:shd w:val="clear" w:color="auto" w:fill="auto"/>
          </w:tcPr>
          <w:p w:rsidR="00A340ED" w:rsidRPr="00A340ED" w:rsidRDefault="00A340ED" w:rsidP="00A340ED">
            <w:pPr>
              <w:tabs>
                <w:tab w:val="left" w:pos="10620"/>
              </w:tabs>
              <w:jc w:val="center"/>
              <w:rPr>
                <w:b/>
                <w:szCs w:val="24"/>
                <w:lang w:val="en-US"/>
              </w:rPr>
            </w:pPr>
            <w:r w:rsidRPr="00A340ED">
              <w:rPr>
                <w:b/>
                <w:szCs w:val="24"/>
                <w:lang w:val="en-US"/>
              </w:rPr>
              <w:t>Позачергові</w:t>
            </w:r>
          </w:p>
        </w:tc>
      </w:tr>
      <w:tr w:rsidR="00A340ED" w:rsidRPr="00A340ED" w:rsidTr="00DA2646">
        <w:tc>
          <w:tcPr>
            <w:tcW w:w="2257" w:type="dxa"/>
            <w:vMerge/>
            <w:shd w:val="clear" w:color="auto" w:fill="auto"/>
            <w:vAlign w:val="center"/>
          </w:tcPr>
          <w:p w:rsidR="00A340ED" w:rsidRPr="00A340ED" w:rsidRDefault="00A340ED" w:rsidP="00A340ED">
            <w:pPr>
              <w:tabs>
                <w:tab w:val="left" w:pos="10620"/>
              </w:tabs>
              <w:jc w:val="center"/>
              <w:rPr>
                <w:szCs w:val="24"/>
                <w:lang w:val="en-US"/>
              </w:rPr>
            </w:pPr>
          </w:p>
        </w:tc>
        <w:tc>
          <w:tcPr>
            <w:tcW w:w="3939" w:type="dxa"/>
            <w:shd w:val="clear" w:color="auto" w:fill="auto"/>
          </w:tcPr>
          <w:p w:rsidR="00A340ED" w:rsidRPr="00A340ED" w:rsidRDefault="00A340ED" w:rsidP="00A340ED">
            <w:pPr>
              <w:tabs>
                <w:tab w:val="left" w:pos="10620"/>
              </w:tabs>
              <w:jc w:val="center"/>
              <w:rPr>
                <w:szCs w:val="24"/>
                <w:lang w:val="en-US"/>
              </w:rPr>
            </w:pPr>
            <w:r w:rsidRPr="00A340ED">
              <w:rPr>
                <w:szCs w:val="24"/>
                <w:lang w:val="en-US"/>
              </w:rPr>
              <w:t>X</w:t>
            </w:r>
          </w:p>
        </w:tc>
        <w:tc>
          <w:tcPr>
            <w:tcW w:w="3941" w:type="dxa"/>
            <w:shd w:val="clear" w:color="auto" w:fill="auto"/>
          </w:tcPr>
          <w:p w:rsidR="00A340ED" w:rsidRPr="00A340ED" w:rsidRDefault="00A340ED" w:rsidP="00A340ED">
            <w:pPr>
              <w:tabs>
                <w:tab w:val="left" w:pos="10620"/>
              </w:tabs>
              <w:jc w:val="center"/>
              <w:rPr>
                <w:szCs w:val="24"/>
                <w:lang w:val="en-US"/>
              </w:rPr>
            </w:pPr>
            <w:r w:rsidRPr="00A340ED">
              <w:rPr>
                <w:szCs w:val="24"/>
                <w:lang w:val="en-US"/>
              </w:rPr>
              <w:t xml:space="preserve"> </w:t>
            </w:r>
          </w:p>
        </w:tc>
      </w:tr>
      <w:tr w:rsidR="00A340ED" w:rsidRPr="00A340ED" w:rsidTr="00DA2646">
        <w:tc>
          <w:tcPr>
            <w:tcW w:w="2257" w:type="dxa"/>
            <w:shd w:val="clear" w:color="auto" w:fill="auto"/>
          </w:tcPr>
          <w:p w:rsidR="00A340ED" w:rsidRPr="00A340ED" w:rsidRDefault="00A340ED" w:rsidP="00A340ED">
            <w:pPr>
              <w:tabs>
                <w:tab w:val="left" w:pos="10620"/>
              </w:tabs>
              <w:jc w:val="center"/>
              <w:rPr>
                <w:b/>
                <w:szCs w:val="24"/>
                <w:lang w:val="en-US"/>
              </w:rPr>
            </w:pPr>
            <w:r w:rsidRPr="00A340ED">
              <w:rPr>
                <w:b/>
                <w:szCs w:val="24"/>
                <w:lang w:val="en-US"/>
              </w:rPr>
              <w:t>Дата проведення</w:t>
            </w:r>
          </w:p>
        </w:tc>
        <w:tc>
          <w:tcPr>
            <w:tcW w:w="7880" w:type="dxa"/>
            <w:gridSpan w:val="2"/>
            <w:shd w:val="clear" w:color="auto" w:fill="auto"/>
          </w:tcPr>
          <w:p w:rsidR="00A340ED" w:rsidRPr="00A340ED" w:rsidRDefault="00A340ED" w:rsidP="00A340ED">
            <w:pPr>
              <w:tabs>
                <w:tab w:val="left" w:pos="10620"/>
              </w:tabs>
              <w:rPr>
                <w:szCs w:val="24"/>
                <w:lang w:val="en-US"/>
              </w:rPr>
            </w:pPr>
            <w:r w:rsidRPr="00A340ED">
              <w:rPr>
                <w:szCs w:val="24"/>
                <w:lang w:val="en-US"/>
              </w:rPr>
              <w:t>30.12.2022</w:t>
            </w:r>
          </w:p>
        </w:tc>
      </w:tr>
      <w:tr w:rsidR="00A340ED" w:rsidRPr="00A340ED" w:rsidTr="00DA2646">
        <w:tc>
          <w:tcPr>
            <w:tcW w:w="2257" w:type="dxa"/>
            <w:shd w:val="clear" w:color="auto" w:fill="auto"/>
          </w:tcPr>
          <w:p w:rsidR="00A340ED" w:rsidRPr="00A340ED" w:rsidRDefault="00A340ED" w:rsidP="00A340ED">
            <w:pPr>
              <w:tabs>
                <w:tab w:val="left" w:pos="10620"/>
              </w:tabs>
              <w:jc w:val="center"/>
              <w:rPr>
                <w:b/>
                <w:szCs w:val="24"/>
                <w:lang w:val="en-US"/>
              </w:rPr>
            </w:pPr>
            <w:r w:rsidRPr="00A340ED">
              <w:rPr>
                <w:b/>
                <w:szCs w:val="24"/>
                <w:lang w:val="en-US"/>
              </w:rPr>
              <w:t>Кворум зборів</w:t>
            </w:r>
          </w:p>
        </w:tc>
        <w:tc>
          <w:tcPr>
            <w:tcW w:w="7880" w:type="dxa"/>
            <w:gridSpan w:val="2"/>
            <w:shd w:val="clear" w:color="auto" w:fill="auto"/>
          </w:tcPr>
          <w:p w:rsidR="00A340ED" w:rsidRPr="00A340ED" w:rsidRDefault="00A340ED" w:rsidP="00A340ED">
            <w:pPr>
              <w:tabs>
                <w:tab w:val="left" w:pos="10620"/>
              </w:tabs>
              <w:rPr>
                <w:szCs w:val="24"/>
                <w:lang w:val="en-US"/>
              </w:rPr>
            </w:pPr>
            <w:r w:rsidRPr="00A340ED">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A340ED" w:rsidRPr="00A340ED" w:rsidTr="00DA2646">
        <w:tblPrEx>
          <w:tblCellMar>
            <w:top w:w="0" w:type="dxa"/>
            <w:bottom w:w="0" w:type="dxa"/>
          </w:tblCellMar>
        </w:tblPrEx>
        <w:tc>
          <w:tcPr>
            <w:tcW w:w="737" w:type="dxa"/>
            <w:shd w:val="clear" w:color="auto" w:fill="auto"/>
          </w:tcPr>
          <w:p w:rsidR="00A340ED" w:rsidRPr="00A340ED" w:rsidRDefault="00A340ED" w:rsidP="00A340ED">
            <w:pPr>
              <w:tabs>
                <w:tab w:val="left" w:pos="10620"/>
              </w:tabs>
              <w:spacing w:after="0" w:line="240" w:lineRule="auto"/>
              <w:rPr>
                <w:rFonts w:ascii="Times New Roman" w:eastAsia="Times New Roman" w:hAnsi="Times New Roman" w:cs="Times New Roman"/>
                <w:b/>
                <w:sz w:val="20"/>
                <w:szCs w:val="24"/>
                <w:lang w:val="en-US" w:eastAsia="uk-UA"/>
              </w:rPr>
            </w:pPr>
            <w:r w:rsidRPr="00A340ED">
              <w:rPr>
                <w:rFonts w:ascii="Times New Roman" w:eastAsia="Times New Roman" w:hAnsi="Times New Roman" w:cs="Times New Roman"/>
                <w:b/>
                <w:sz w:val="20"/>
                <w:szCs w:val="24"/>
                <w:lang w:val="en-US" w:eastAsia="uk-UA"/>
              </w:rPr>
              <w:t>Опис</w:t>
            </w:r>
          </w:p>
        </w:tc>
        <w:tc>
          <w:tcPr>
            <w:tcW w:w="9411" w:type="dxa"/>
            <w:shd w:val="clear" w:color="auto" w:fill="auto"/>
          </w:tcPr>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30 грудня 2021 року були проведен</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 xml:space="preserve"> р</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чн</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 xml:space="preserve"> загальн</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 xml:space="preserve"> збори акц</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онер</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 xml:space="preserve">в . </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Річні загальні збори акціонерів приватного акціонерного товариства "Гідросила АПМ" проводяться з урахуванням особливостей встановлених рішенням Національної комісії з цінних паперів та фондового ринку від 06.11.2022р. №1318 "Щодо особливостей на період дії воєнного стану проведення загальних зборів акціонерів акціонерного товариства, в яких беруть участь акціонери - власники 100 відсотків голосуючих акцій".</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Питання, що розглядалися на Загальних зборах, та прийнят</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 xml:space="preserve"> з них р</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шення:</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1. Звіт виконавчого органу про результати фінансово – господарської діяльності Товариства за 2021 рік та прийняття рішення за наслідками розгляду звіту.</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2. Звіт наглядової ради про діяльність за 2021 рік та прийняття рішення за наслідками розгляду звіту.</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3. Звіт ревізора та висновок ревізора про результати перевірки фінансово-господарської діяльності товариства за 2021 рік, прийняття рішення за наслідками розгляду звіту та затвердження висновку ревізійної комісії.</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4. Затвердження річного звіту товариства, у тому числі річної фінансової звітності, за 2021 рік та порядку розподілу прибутку за 2021 рік.</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Р</w:t>
            </w:r>
            <w:r w:rsidRPr="00A340ED">
              <w:rPr>
                <w:rFonts w:ascii="Times New Roman" w:eastAsia="Times New Roman" w:hAnsi="Times New Roman" w:cs="Times New Roman"/>
                <w:sz w:val="20"/>
                <w:szCs w:val="24"/>
                <w:lang w:val="en-US" w:eastAsia="uk-UA"/>
              </w:rPr>
              <w:t>i</w:t>
            </w:r>
            <w:r w:rsidRPr="00A340ED">
              <w:rPr>
                <w:rFonts w:ascii="Times New Roman" w:eastAsia="Times New Roman" w:hAnsi="Times New Roman" w:cs="Times New Roman"/>
                <w:sz w:val="20"/>
                <w:szCs w:val="24"/>
                <w:lang w:val="ru-RU" w:eastAsia="uk-UA"/>
              </w:rPr>
              <w:t>шення щодо питань порядку денного:</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1.Звіт виконавчого органу товариства про результати фінансово - господарської діяльності за 2021 рік затвердити.</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2.Звіт наглядової ради про діяльність за 2021 рік затвердити.</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3.Затвердити звіт ревізора, висновок ревізора про результати перевірки фінансово-господарської діяльності товариства за 2021 рік.</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4.Затвердити річний звіт акціонерного Товариства, у тому числі річну фінансову звітність, за 2021 рік.</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Прибуток отриманий за підсумками діяльності Товариства у 2021 р. не розподіляти.</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r w:rsidRPr="00A340ED">
              <w:rPr>
                <w:rFonts w:ascii="Times New Roman" w:eastAsia="Times New Roman" w:hAnsi="Times New Roman" w:cs="Times New Roman"/>
                <w:sz w:val="20"/>
                <w:szCs w:val="24"/>
                <w:lang w:val="ru-RU" w:eastAsia="uk-UA"/>
              </w:rPr>
              <w:t>Позачергових загальних зборів акціонерів в звітному році не проводилося.</w:t>
            </w: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p>
        </w:tc>
      </w:tr>
    </w:tbl>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p>
    <w:p w:rsidR="00A340ED" w:rsidRPr="00A340ED" w:rsidRDefault="00A340ED" w:rsidP="00A340ED">
      <w:pPr>
        <w:tabs>
          <w:tab w:val="left" w:pos="10620"/>
        </w:tabs>
        <w:spacing w:after="0" w:line="240" w:lineRule="auto"/>
        <w:rPr>
          <w:rFonts w:ascii="Times New Roman" w:eastAsia="Times New Roman" w:hAnsi="Times New Roman" w:cs="Times New Roman"/>
          <w:sz w:val="20"/>
          <w:szCs w:val="24"/>
          <w:lang w:val="ru-RU" w:eastAsia="uk-UA"/>
        </w:rPr>
      </w:pPr>
    </w:p>
    <w:p w:rsidR="00A340ED" w:rsidRDefault="00A340ED">
      <w:pPr>
        <w:sectPr w:rsidR="00A340ED" w:rsidSect="00A340ED">
          <w:pgSz w:w="11906" w:h="16838" w:code="9"/>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contextualSpacing/>
        <w:jc w:val="both"/>
        <w:rPr>
          <w:rFonts w:ascii="Times New Roman" w:eastAsia="Times New Roman" w:hAnsi="Times New Roman" w:cs="Times New Roman"/>
          <w:b/>
          <w:bCs/>
          <w:sz w:val="20"/>
          <w:szCs w:val="20"/>
          <w:lang w:val="ru-RU" w:eastAsia="ru-RU"/>
        </w:rPr>
      </w:pPr>
    </w:p>
    <w:p w:rsidR="00A340ED" w:rsidRPr="00A340ED" w:rsidRDefault="00A340ED" w:rsidP="001F0BCE">
      <w:pPr>
        <w:spacing w:after="0" w:line="240" w:lineRule="auto"/>
        <w:jc w:val="both"/>
        <w:rPr>
          <w:rFonts w:ascii="Times New Roman" w:eastAsia="Times New Roman" w:hAnsi="Times New Roman" w:cs="Times New Roman"/>
          <w:sz w:val="20"/>
          <w:szCs w:val="20"/>
          <w:lang w:eastAsia="ru-RU"/>
        </w:rPr>
      </w:pPr>
      <w:r w:rsidRPr="00A340ED">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Ні</w:t>
            </w:r>
          </w:p>
        </w:tc>
      </w:tr>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CA4FB8">
        <w:trPr>
          <w:trHeight w:val="284"/>
        </w:trPr>
        <w:tc>
          <w:tcPr>
            <w:tcW w:w="1284" w:type="dxa"/>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з урахуванням особливостей встановлених рішенням Національної комісії з цінних паперів та фондового ринку від 06.11.2022р. №1318 "Щодо особливостей на період дії воєнного стану проведення загальних зборів акціонерів акціонерного товариства, в яких беруть участь акціонери - власники 100 відсотків голосуючих акцій".</w:t>
            </w:r>
          </w:p>
        </w:tc>
      </w:tr>
    </w:tbl>
    <w:p w:rsidR="00A340ED" w:rsidRPr="001F0BCE" w:rsidRDefault="00A340ED" w:rsidP="00A340ED">
      <w:pPr>
        <w:spacing w:after="0" w:line="240" w:lineRule="auto"/>
        <w:outlineLvl w:val="2"/>
        <w:rPr>
          <w:rFonts w:ascii="Times New Roman" w:eastAsia="Times New Roman" w:hAnsi="Times New Roman" w:cs="Times New Roman"/>
          <w:bCs/>
          <w:sz w:val="16"/>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A340ED" w:rsidRPr="00A340ED" w:rsidTr="00DA2646">
        <w:trPr>
          <w:trHeight w:val="284"/>
        </w:trPr>
        <w:tc>
          <w:tcPr>
            <w:tcW w:w="69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Ні</w:t>
            </w:r>
          </w:p>
        </w:tc>
      </w:tr>
      <w:tr w:rsidR="00A340ED" w:rsidRPr="00A340ED" w:rsidTr="00DA2646">
        <w:trPr>
          <w:trHeight w:val="284"/>
        </w:trPr>
        <w:tc>
          <w:tcPr>
            <w:tcW w:w="69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A340ED">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A340ED">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bl>
    <w:p w:rsidR="00A340ED" w:rsidRPr="001F0BCE" w:rsidRDefault="00A340ED" w:rsidP="00A340ED">
      <w:pPr>
        <w:spacing w:after="0" w:line="240" w:lineRule="auto"/>
        <w:outlineLvl w:val="2"/>
        <w:rPr>
          <w:rFonts w:ascii="Times New Roman" w:eastAsia="Times New Roman" w:hAnsi="Times New Roman" w:cs="Times New Roman"/>
          <w:b/>
          <w:bCs/>
          <w:color w:val="000000"/>
          <w:sz w:val="16"/>
          <w:szCs w:val="21"/>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Ні</w:t>
            </w:r>
          </w:p>
        </w:tc>
      </w:tr>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1284" w:type="dxa"/>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з урахуванням особливостей встановлених рішенням Національної комісії з цінних паперів та фондового ринку від 06.11.2022р. №1318 "Щодо особливостей на період дії воєнного стану проведення загальних зборів акціонерів акціонерного товариства, в яких беруть участь акціонери - власники 100 відсотків голосуючих акцій".</w:t>
            </w:r>
          </w:p>
        </w:tc>
      </w:tr>
    </w:tbl>
    <w:p w:rsidR="00A340ED" w:rsidRPr="001F0BCE" w:rsidRDefault="00A340ED" w:rsidP="00A340ED">
      <w:pPr>
        <w:spacing w:after="0" w:line="240" w:lineRule="auto"/>
        <w:outlineLvl w:val="2"/>
        <w:rPr>
          <w:rFonts w:ascii="Times New Roman" w:eastAsia="Times New Roman" w:hAnsi="Times New Roman" w:cs="Times New Roman"/>
          <w:b/>
          <w:bCs/>
          <w:sz w:val="16"/>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Ні</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995"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1284" w:type="dxa"/>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Інше</w:t>
            </w:r>
          </w:p>
        </w:tc>
        <w:tc>
          <w:tcPr>
            <w:tcW w:w="8853" w:type="dxa"/>
            <w:gridSpan w:val="3"/>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r>
    </w:tbl>
    <w:p w:rsidR="00A340ED" w:rsidRPr="00A340ED" w:rsidRDefault="00A340ED" w:rsidP="00A340ED">
      <w:pPr>
        <w:spacing w:after="0" w:line="240" w:lineRule="auto"/>
        <w:outlineLvl w:val="2"/>
        <w:rPr>
          <w:rFonts w:ascii="Times New Roman" w:eastAsia="Times New Roman" w:hAnsi="Times New Roman" w:cs="Times New Roman"/>
          <w:b/>
          <w:bCs/>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ru-RU" w:eastAsia="uk-UA"/>
        </w:rPr>
      </w:pPr>
      <w:r w:rsidRPr="00A340ED">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A340ED">
        <w:rPr>
          <w:rFonts w:ascii="Times New Roman" w:eastAsia="Times New Roman" w:hAnsi="Times New Roman" w:cs="Times New Roman"/>
          <w:b/>
          <w:bCs/>
          <w:color w:val="000000"/>
          <w:sz w:val="20"/>
          <w:szCs w:val="20"/>
          <w:lang w:val="ru-RU" w:eastAsia="uk-UA"/>
        </w:rPr>
        <w:t xml:space="preserve"> </w:t>
      </w:r>
      <w:r w:rsidRPr="00A340ED">
        <w:rPr>
          <w:rFonts w:ascii="Times New Roman" w:eastAsia="Times New Roman" w:hAnsi="Times New Roman" w:cs="Times New Roman"/>
          <w:bCs/>
          <w:color w:val="000000"/>
          <w:sz w:val="20"/>
          <w:szCs w:val="20"/>
          <w:u w:val="words"/>
          <w:lang w:val="ru-RU" w:eastAsia="uk-UA"/>
        </w:rPr>
        <w:t>Ні</w:t>
      </w:r>
    </w:p>
    <w:p w:rsidR="00A340ED" w:rsidRPr="001F0BCE" w:rsidRDefault="00A340ED" w:rsidP="00A340ED">
      <w:pPr>
        <w:spacing w:after="0" w:line="240" w:lineRule="auto"/>
        <w:outlineLvl w:val="2"/>
        <w:rPr>
          <w:rFonts w:ascii="Times New Roman" w:eastAsia="Times New Roman" w:hAnsi="Times New Roman" w:cs="Times New Roman"/>
          <w:color w:val="000000"/>
          <w:sz w:val="16"/>
          <w:szCs w:val="27"/>
          <w:shd w:val="clear" w:color="auto" w:fill="FFFFFF"/>
          <w:lang w:val="ru-RU"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A340ED">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A340ED" w:rsidRPr="00A340ED" w:rsidTr="00DA2646">
        <w:tc>
          <w:tcPr>
            <w:tcW w:w="6771" w:type="dxa"/>
            <w:gridSpan w:val="2"/>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Так</w:t>
            </w:r>
          </w:p>
        </w:tc>
        <w:tc>
          <w:tcPr>
            <w:tcW w:w="1784"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Ні</w:t>
            </w:r>
          </w:p>
        </w:tc>
      </w:tr>
      <w:tr w:rsidR="00A340ED" w:rsidRPr="00A340ED" w:rsidTr="00DA2646">
        <w:tc>
          <w:tcPr>
            <w:tcW w:w="6771" w:type="dxa"/>
            <w:gridSpan w:val="2"/>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 xml:space="preserve"> </w:t>
            </w:r>
          </w:p>
        </w:tc>
        <w:tc>
          <w:tcPr>
            <w:tcW w:w="1784"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X</w:t>
            </w:r>
          </w:p>
        </w:tc>
      </w:tr>
      <w:tr w:rsidR="00A340ED" w:rsidRPr="00A340ED" w:rsidTr="00DA2646">
        <w:tc>
          <w:tcPr>
            <w:tcW w:w="6771" w:type="dxa"/>
            <w:gridSpan w:val="2"/>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 xml:space="preserve"> </w:t>
            </w:r>
          </w:p>
        </w:tc>
        <w:tc>
          <w:tcPr>
            <w:tcW w:w="1784"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X</w:t>
            </w:r>
          </w:p>
        </w:tc>
      </w:tr>
      <w:tr w:rsidR="00A340ED" w:rsidRPr="00A340ED" w:rsidTr="00DA2646">
        <w:tc>
          <w:tcPr>
            <w:tcW w:w="6771" w:type="dxa"/>
            <w:gridSpan w:val="2"/>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 xml:space="preserve"> </w:t>
            </w:r>
          </w:p>
        </w:tc>
        <w:tc>
          <w:tcPr>
            <w:tcW w:w="1784"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X</w:t>
            </w:r>
          </w:p>
        </w:tc>
      </w:tr>
      <w:tr w:rsidR="00A340ED" w:rsidRPr="00A340ED" w:rsidTr="00DA2646">
        <w:tc>
          <w:tcPr>
            <w:tcW w:w="6771" w:type="dxa"/>
            <w:gridSpan w:val="2"/>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ru-RU" w:eastAsia="uk-UA"/>
              </w:rPr>
            </w:pPr>
            <w:r w:rsidRPr="00A340ED">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A340ED">
              <w:rPr>
                <w:rFonts w:ascii="Times New Roman" w:eastAsia="Times New Roman" w:hAnsi="Times New Roman" w:cs="Times New Roman"/>
                <w:bCs/>
                <w:color w:val="000000"/>
                <w:sz w:val="20"/>
                <w:szCs w:val="20"/>
                <w:shd w:val="clear" w:color="auto" w:fill="FFFFFF"/>
                <w:lang w:val="ru-RU" w:eastAsia="uk-UA"/>
              </w:rPr>
              <w:t>голосуючих</w:t>
            </w:r>
            <w:r w:rsidRPr="00A340ED">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ru-RU" w:eastAsia="uk-UA"/>
              </w:rPr>
            </w:pPr>
            <w:r w:rsidRPr="00A340ED">
              <w:rPr>
                <w:rFonts w:ascii="Times New Roman" w:eastAsia="Times New Roman" w:hAnsi="Times New Roman" w:cs="Times New Roman"/>
                <w:sz w:val="20"/>
                <w:szCs w:val="20"/>
                <w:lang w:eastAsia="uk-UA"/>
              </w:rPr>
              <w:t>Акціонери (акціонер), які на день подання вимоги сукупно були власниками 10 і більше відсотків прости акцій товариства позачергові збори не скликали.</w:t>
            </w:r>
          </w:p>
        </w:tc>
      </w:tr>
      <w:tr w:rsidR="00A340ED" w:rsidRPr="00A340ED" w:rsidTr="00DA2646">
        <w:tc>
          <w:tcPr>
            <w:tcW w:w="1774" w:type="dxa"/>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en-US" w:eastAsia="uk-UA"/>
              </w:rPr>
            </w:pPr>
            <w:r w:rsidRPr="00A340ED">
              <w:rPr>
                <w:rFonts w:ascii="Times New Roman" w:eastAsia="Times New Roman" w:hAnsi="Times New Roman" w:cs="Times New Roman"/>
                <w:sz w:val="20"/>
                <w:szCs w:val="20"/>
                <w:lang w:eastAsia="uk-UA"/>
              </w:rPr>
              <w:t>з урахуванням особливостей встановлених рішенням Національної комісії з цінних паперів та фондового ринку від 06.11.2022р. №1318 "Щодо особливостей на період дії воєнного стану проведення загальних зборів акціонерів акціонерного товариства, в яких беруть участь акціонери - власники 100 відсотків голосуючих акцій".</w:t>
            </w:r>
          </w:p>
        </w:tc>
      </w:tr>
    </w:tbl>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u w:val="words"/>
          <w:lang w:val="en-US" w:eastAsia="uk-UA"/>
        </w:rPr>
      </w:pPr>
    </w:p>
    <w:p w:rsidR="00A340ED" w:rsidRPr="00A340ED" w:rsidRDefault="00A340ED" w:rsidP="00A340ED">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A340ED">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A340ED">
        <w:rPr>
          <w:rFonts w:ascii="Times New Roman" w:eastAsia="Times New Roman" w:hAnsi="Times New Roman" w:cs="Times New Roman"/>
          <w:b/>
          <w:color w:val="000000"/>
          <w:sz w:val="18"/>
          <w:szCs w:val="18"/>
          <w:shd w:val="clear" w:color="auto" w:fill="FFFFFF"/>
          <w:lang w:val="ru-RU" w:eastAsia="uk-UA"/>
        </w:rPr>
        <w:t xml:space="preserve"> : </w:t>
      </w:r>
      <w:r w:rsidRPr="00A340ED">
        <w:rPr>
          <w:rFonts w:ascii="Times New Roman" w:eastAsia="Times New Roman" w:hAnsi="Times New Roman" w:cs="Times New Roman"/>
          <w:sz w:val="20"/>
          <w:szCs w:val="20"/>
          <w:lang w:eastAsia="uk-UA"/>
        </w:rPr>
        <w:t>Чергові загальні збори скликалися і проводилися.</w:t>
      </w:r>
    </w:p>
    <w:p w:rsidR="00A340ED" w:rsidRPr="00A340ED" w:rsidRDefault="00A340ED" w:rsidP="00A340ED">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A340ED">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A340ED">
        <w:rPr>
          <w:rFonts w:ascii="Times New Roman" w:eastAsia="Times New Roman" w:hAnsi="Times New Roman" w:cs="Times New Roman"/>
          <w:b/>
          <w:color w:val="000000"/>
          <w:sz w:val="20"/>
          <w:szCs w:val="20"/>
          <w:shd w:val="clear" w:color="auto" w:fill="FFFFFF"/>
          <w:lang w:val="ru-RU" w:eastAsia="uk-UA"/>
        </w:rPr>
        <w:t>:</w:t>
      </w:r>
    </w:p>
    <w:p w:rsidR="00A340ED" w:rsidRPr="00A340ED" w:rsidRDefault="00A340ED" w:rsidP="001F0BCE">
      <w:pPr>
        <w:spacing w:after="0" w:line="240" w:lineRule="auto"/>
        <w:outlineLvl w:val="2"/>
        <w:rPr>
          <w:rFonts w:ascii="Times New Roman" w:eastAsia="Times New Roman" w:hAnsi="Times New Roman" w:cs="Times New Roman"/>
          <w:b/>
          <w:bCs/>
          <w:sz w:val="24"/>
          <w:szCs w:val="24"/>
          <w:lang w:val="ru-RU" w:eastAsia="uk-UA"/>
        </w:rPr>
      </w:pPr>
      <w:r w:rsidRPr="00A340ED">
        <w:rPr>
          <w:rFonts w:ascii="Times New Roman" w:eastAsia="Times New Roman" w:hAnsi="Times New Roman" w:cs="Times New Roman"/>
          <w:sz w:val="20"/>
          <w:szCs w:val="20"/>
          <w:lang w:eastAsia="uk-UA"/>
        </w:rPr>
        <w:t>Позачергові загальні збори не скликалися і не проводилися.</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uk-UA"/>
        </w:rPr>
      </w:pPr>
      <w:r w:rsidRPr="00A340ED">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A340ED" w:rsidRPr="00A340ED" w:rsidTr="00DA2646">
        <w:tc>
          <w:tcPr>
            <w:tcW w:w="1899" w:type="pct"/>
            <w:vMerge w:val="restart"/>
            <w:shd w:val="clear" w:color="auto" w:fill="auto"/>
            <w:vAlign w:val="center"/>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sz w:val="20"/>
                <w:szCs w:val="20"/>
                <w:lang w:val="ru-RU" w:eastAsia="ru-RU"/>
              </w:rPr>
              <w:t>Функціональні обов'язки члена наглядової ради</w:t>
            </w:r>
          </w:p>
        </w:tc>
      </w:tr>
      <w:tr w:rsidR="00A340ED" w:rsidRPr="00A340ED" w:rsidTr="00DA2646">
        <w:tc>
          <w:tcPr>
            <w:tcW w:w="1899" w:type="pct"/>
            <w:vMerge/>
            <w:shd w:val="clear" w:color="auto" w:fill="auto"/>
          </w:tcPr>
          <w:p w:rsidR="00A340ED" w:rsidRPr="00A340ED" w:rsidRDefault="00A340ED" w:rsidP="00A340ED">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Так*</w:t>
            </w:r>
          </w:p>
        </w:tc>
        <w:tc>
          <w:tcPr>
            <w:tcW w:w="440"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Ні*</w:t>
            </w:r>
          </w:p>
        </w:tc>
        <w:tc>
          <w:tcPr>
            <w:tcW w:w="2226" w:type="pct"/>
            <w:vMerge/>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A340ED" w:rsidRPr="00A340ED" w:rsidTr="00DA2646">
        <w:tc>
          <w:tcPr>
            <w:tcW w:w="1899"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Тітов Юрій Олександрович </w:t>
            </w:r>
          </w:p>
        </w:tc>
        <w:tc>
          <w:tcPr>
            <w:tcW w:w="435"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X</w:t>
            </w:r>
          </w:p>
        </w:tc>
        <w:tc>
          <w:tcPr>
            <w:tcW w:w="2226" w:type="pct"/>
          </w:tcPr>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Голова наглядової ради Тітов Юрій Олександрович, обраний членом наглядової ради Загальними зборами акціонерів 03.04.2020р. (Протокол загальних зборів акціонерів № 15 від 03.04.2020р.) терміном на 3 роки, Голова наглядової ради обрана членами наглядової ради на їхньому засіданні 03.04.2020 р. (протокол Наглядової ради від 03.04.2020р.).</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Голова наглядової ради скликає засідання наглядової ради та на підставі її рішень має право:</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видавати накази про звільнення або про відсторонення від роботи голови правління-генерального директора, членів правління;</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підписувати від імені Товариства контракт з головою правління-генеральним директором, членами правління Товариства.</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tc>
      </w:tr>
      <w:tr w:rsidR="00A340ED" w:rsidRPr="00A340ED" w:rsidTr="00DA2646">
        <w:tc>
          <w:tcPr>
            <w:tcW w:w="1899"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Штутман Павло Леонідович</w:t>
            </w:r>
          </w:p>
        </w:tc>
        <w:tc>
          <w:tcPr>
            <w:tcW w:w="435"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X</w:t>
            </w:r>
          </w:p>
        </w:tc>
        <w:tc>
          <w:tcPr>
            <w:tcW w:w="2226" w:type="pct"/>
          </w:tcPr>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Член наглядової ради Штутман Павло Леонідович, обраний членом наглядової ради Загальними зборами акціонерів 03.04.2020р. (Протокол загальних зборів акціонерів № 15 від 03.04.2020р.) терміном на 3 роки.</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Член наглядової ради повинен виконувати свої обов'язки особисто і не може передавати власні повноваження іншій особі.</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Повідомлення про заміну члена наглядової ради - представника акціонера повинно містити повну інформацію про нового члена наглядової ради, який призначається на заміну відкликаного, яка вимагається нормативно-правовими актами України, що регулюють питання розкриття інформації емітентами цінних паперів, а також прізвище, ім'я, по батькові (найменування) акціонера (акціонерів), розмір пакета акцій, що йому належить або їм сукупно належить.</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Порядок здійснення повідомлення про заміну члена наглядової ради - представника акціонера визначається наглядовою радою Товариства </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Акціонер (акціонери), представник якого (яких) обраний членом наглядової ради, може обмежити повноваження свого представника як члена наглядової ради. </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tc>
      </w:tr>
      <w:tr w:rsidR="00A340ED" w:rsidRPr="00A340ED" w:rsidTr="00DA2646">
        <w:tc>
          <w:tcPr>
            <w:tcW w:w="1899"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lastRenderedPageBreak/>
              <w:t>Стонога Валентин Михайлович</w:t>
            </w:r>
          </w:p>
        </w:tc>
        <w:tc>
          <w:tcPr>
            <w:tcW w:w="435"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X</w:t>
            </w:r>
          </w:p>
        </w:tc>
        <w:tc>
          <w:tcPr>
            <w:tcW w:w="2226" w:type="pct"/>
          </w:tcPr>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Член наглядової ради Стонога Валентин Михайлович, обраний членом наглядової ради Загальними зборами акціонерів 03.04.2020р. (Протокол загальних зборів акціонерів № 12 від 03.04.2020р.) терміном на 3 роки.</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Член наглядової ради повинен виконувати свої обов'язки особисто і не може передавати власні повноваження іншій особі.</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Повідомлення про заміну члена наглядової ради - представника акціонера повинно містити повну інформацію про нового члена наглядової ради, який призначається на заміну відкликаного, яка вимагається нормативно-правовими актами України, що регулюють питання розкриття інформації емітентами цінних паперів, а також прізвище, ім'я, по батькові (найменування) акціонера (акціонерів), розмір пакета акцій, що йому належить або їм сукупно належить.</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Порядок здійснення повідомлення про заміну члена наглядової ради - представника акціонера визначається наглядовою радою Товариства </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 xml:space="preserve">Акціонер (акціонери), представник якого (яких) обраний членом наглядової ради, може обмежити повноваження свого представника як члена наглядової ради. </w:t>
            </w:r>
          </w:p>
          <w:p w:rsidR="00A340ED" w:rsidRPr="00A340ED" w:rsidRDefault="00A340ED" w:rsidP="001F0BCE">
            <w:pPr>
              <w:spacing w:after="0" w:line="240" w:lineRule="auto"/>
              <w:jc w:val="center"/>
              <w:rPr>
                <w:rFonts w:ascii="Times New Roman" w:eastAsia="Times New Roman" w:hAnsi="Times New Roman" w:cs="Times New Roman"/>
                <w:color w:val="000000"/>
                <w:sz w:val="20"/>
                <w:szCs w:val="20"/>
                <w:lang w:eastAsia="ru-RU"/>
              </w:rPr>
            </w:pPr>
            <w:r w:rsidRPr="00A340ED">
              <w:rPr>
                <w:rFonts w:ascii="Times New Roman" w:eastAsia="Times New Roman" w:hAnsi="Times New Roman" w:cs="Times New Roman"/>
                <w:color w:val="000000"/>
                <w:sz w:val="20"/>
                <w:szCs w:val="20"/>
                <w:lang w:eastAsia="ru-RU"/>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p w:rsidR="00A340ED" w:rsidRPr="00A340ED" w:rsidRDefault="00A340ED" w:rsidP="00A340ED">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A340ED">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A340ED">
        <w:rPr>
          <w:rFonts w:ascii="Times New Roman" w:eastAsia="Times New Roman" w:hAnsi="Times New Roman" w:cs="Times New Roman"/>
          <w:b/>
          <w:bCs/>
          <w:color w:val="000000"/>
          <w:sz w:val="20"/>
          <w:szCs w:val="20"/>
          <w:lang w:val="ru-RU" w:eastAsia="uk-UA"/>
        </w:rPr>
        <w:t xml:space="preserve"> :</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Протягом 2022 року проводилися засідання наглядової ради, на яких приймалися рішення щодо фінансово-господарської діяльності товариства відповідно до повноважень наглядової ради, визначених статутом товариства.</w:t>
      </w:r>
    </w:p>
    <w:p w:rsidR="00A340ED" w:rsidRPr="00A340ED" w:rsidRDefault="00A340ED" w:rsidP="00A340ED">
      <w:pPr>
        <w:spacing w:after="0" w:line="240" w:lineRule="auto"/>
        <w:ind w:left="-98"/>
        <w:outlineLvl w:val="2"/>
        <w:rPr>
          <w:rFonts w:ascii="Times New Roman" w:eastAsia="Times New Roman" w:hAnsi="Times New Roman" w:cs="Times New Roman"/>
          <w:b/>
          <w:bCs/>
          <w:sz w:val="20"/>
          <w:szCs w:val="20"/>
          <w:lang w:val="ru-RU" w:eastAsia="uk-UA"/>
        </w:rPr>
      </w:pPr>
    </w:p>
    <w:p w:rsidR="00A340ED" w:rsidRPr="00A340ED" w:rsidRDefault="00A340ED" w:rsidP="00A340ED">
      <w:pPr>
        <w:spacing w:after="0" w:line="240" w:lineRule="auto"/>
        <w:ind w:left="-98"/>
        <w:outlineLvl w:val="2"/>
        <w:rPr>
          <w:rFonts w:ascii="Times New Roman" w:eastAsia="Times New Roman" w:hAnsi="Times New Roman" w:cs="Times New Roman"/>
          <w:b/>
          <w:bCs/>
          <w:sz w:val="20"/>
          <w:szCs w:val="20"/>
          <w:lang w:val="ru-RU" w:eastAsia="uk-UA"/>
        </w:rPr>
      </w:pPr>
      <w:r w:rsidRPr="00A340ED">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При прийнятті рішень Наглядова рада керувалася Статутом, Положенням про Наглядову раду та іншими внутрішніми документами.</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Наглядова рада планує свою діяльність та затверджує план роботи (графік засідань). Необхідні для прийняття зважених рішень матеріали та інформація надаються членам Наглядової ради завчасно.</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Під час проведення засідань виділяється достатня кількість часу для ретельного розгляду та обговорення усіх питань порядку денного. Обмін думками на засіданнях Наглядової ради є вільним та відкритим, а висловлення нових ідей та пропозицій заохочується й підтримується.  Усі засідання оформлюються протоколами на регулярній основі, висловлені членами Наглядової ради думки з приводу питань, що розглядаються, обов'язково фіксуються.</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Наглядова рада вирішує питання щодо призначення директора, визначає умови трудового договору, що укладаються з ним, встановлює розмір винагороди, проводить щорічну оцінку ефективності діяльності директора, забезпечує, щоб директор виконував свої завдання та повноваження у відповідності до Статуту та внутрішніх нормативних документів, а також здійснює інші необхідні функції, визначені Статутом, Положенням про Наглядову раду та іншими внутрішніми нормативними документами.</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Наглядовою радою забезпечується відкрита комунікація та підтримка продуктивних відносини із директором.</w:t>
      </w:r>
    </w:p>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ru-RU" w:eastAsia="uk-UA"/>
        </w:rPr>
      </w:pPr>
      <w:r w:rsidRPr="00A340ED">
        <w:rPr>
          <w:rFonts w:ascii="Times New Roman" w:eastAsia="Times New Roman" w:hAnsi="Times New Roman" w:cs="Times New Roman"/>
          <w:bCs/>
          <w:color w:val="000000"/>
          <w:sz w:val="20"/>
          <w:szCs w:val="20"/>
          <w:lang w:val="ru-RU" w:eastAsia="uk-UA"/>
        </w:rPr>
        <w:t>Процедури, що застосовуються при прийнятті Наглядовою радою рішень, є ефективними та достатніми, а взаємодія Наглядової ради із директором відбувається на прийнятному рівні.</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A340ED" w:rsidRPr="00A340ED" w:rsidTr="00DA2646">
        <w:trPr>
          <w:trHeight w:val="284"/>
        </w:trPr>
        <w:tc>
          <w:tcPr>
            <w:tcW w:w="2376"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Ні</w:t>
            </w:r>
          </w:p>
        </w:tc>
        <w:tc>
          <w:tcPr>
            <w:tcW w:w="5137" w:type="dxa"/>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Персональний склад комітетів</w:t>
            </w:r>
          </w:p>
        </w:tc>
      </w:tr>
      <w:tr w:rsidR="00A340ED" w:rsidRPr="00A340ED" w:rsidTr="00DA2646">
        <w:trPr>
          <w:trHeight w:val="284"/>
        </w:trPr>
        <w:tc>
          <w:tcPr>
            <w:tcW w:w="2376"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5137" w:type="dxa"/>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en-US"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2376"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X</w:t>
            </w:r>
          </w:p>
        </w:tc>
        <w:tc>
          <w:tcPr>
            <w:tcW w:w="5137" w:type="dxa"/>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 </w:t>
            </w:r>
          </w:p>
        </w:tc>
      </w:tr>
      <w:tr w:rsidR="00A340ED" w:rsidRPr="00A340ED" w:rsidTr="00DA2646">
        <w:trPr>
          <w:trHeight w:val="284"/>
        </w:trPr>
        <w:tc>
          <w:tcPr>
            <w:tcW w:w="2376"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lastRenderedPageBreak/>
              <w:t>З винагород</w:t>
            </w:r>
          </w:p>
        </w:tc>
        <w:tc>
          <w:tcPr>
            <w:tcW w:w="128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5137" w:type="dxa"/>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en-US"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1802"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c>
          <w:tcPr>
            <w:tcW w:w="5137" w:type="dxa"/>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en-US" w:eastAsia="uk-UA"/>
              </w:rPr>
            </w:pPr>
            <w:r w:rsidRPr="00A340ED">
              <w:rPr>
                <w:rFonts w:ascii="Times New Roman" w:eastAsia="Times New Roman" w:hAnsi="Times New Roman" w:cs="Times New Roman"/>
                <w:bCs/>
                <w:color w:val="000000"/>
                <w:sz w:val="20"/>
                <w:szCs w:val="20"/>
                <w:lang w:val="en-US" w:eastAsia="uk-UA"/>
              </w:rPr>
              <w:t xml:space="preserve"> </w:t>
            </w:r>
          </w:p>
        </w:tc>
      </w:tr>
    </w:tbl>
    <w:p w:rsidR="00A340ED" w:rsidRPr="00A340ED" w:rsidRDefault="00A340ED" w:rsidP="00A340ED">
      <w:pPr>
        <w:spacing w:after="0" w:line="240" w:lineRule="auto"/>
        <w:ind w:left="-142"/>
        <w:rPr>
          <w:rFonts w:ascii="Times New Roman" w:eastAsia="Times New Roman" w:hAnsi="Times New Roman" w:cs="Times New Roman"/>
          <w:b/>
          <w:sz w:val="20"/>
          <w:szCs w:val="20"/>
          <w:lang w:val="ru-RU" w:eastAsia="uk-UA"/>
        </w:rPr>
      </w:pPr>
    </w:p>
    <w:p w:rsidR="00A340ED" w:rsidRPr="00A340ED" w:rsidRDefault="00A340ED" w:rsidP="00A340ED">
      <w:pPr>
        <w:spacing w:after="0" w:line="240" w:lineRule="auto"/>
        <w:ind w:left="-142"/>
        <w:rPr>
          <w:rFonts w:ascii="Times New Roman" w:eastAsia="Times New Roman" w:hAnsi="Times New Roman" w:cs="Times New Roman"/>
          <w:sz w:val="24"/>
          <w:szCs w:val="24"/>
          <w:lang w:eastAsia="uk-UA"/>
        </w:rPr>
      </w:pPr>
      <w:r w:rsidRPr="00A340ED">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A340ED">
        <w:rPr>
          <w:rFonts w:ascii="Times New Roman" w:eastAsia="Times New Roman" w:hAnsi="Times New Roman" w:cs="Times New Roman"/>
          <w:b/>
          <w:sz w:val="20"/>
          <w:szCs w:val="20"/>
          <w:lang w:eastAsia="uk-UA"/>
        </w:rPr>
        <w:t>:</w:t>
      </w:r>
      <w:r w:rsidRPr="00A340ED">
        <w:rPr>
          <w:rFonts w:ascii="Times New Roman" w:eastAsia="Times New Roman" w:hAnsi="Times New Roman" w:cs="Times New Roman"/>
          <w:sz w:val="24"/>
          <w:szCs w:val="24"/>
          <w:lang w:eastAsia="uk-UA"/>
        </w:rPr>
        <w:t xml:space="preserve"> </w:t>
      </w:r>
    </w:p>
    <w:p w:rsidR="00A340ED" w:rsidRPr="00A340ED" w:rsidRDefault="00A340ED" w:rsidP="00A340ED">
      <w:pPr>
        <w:spacing w:after="0" w:line="240" w:lineRule="auto"/>
        <w:ind w:left="-142"/>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Cs/>
          <w:sz w:val="20"/>
          <w:szCs w:val="20"/>
          <w:lang w:eastAsia="uk-UA"/>
        </w:rPr>
        <w:t>Комітети наглядово/ ради відсутні</w:t>
      </w:r>
    </w:p>
    <w:p w:rsidR="00A340ED" w:rsidRPr="00A340ED" w:rsidRDefault="00A340ED" w:rsidP="00A340ED">
      <w:pPr>
        <w:spacing w:after="0" w:line="240" w:lineRule="auto"/>
        <w:ind w:left="-142"/>
        <w:rPr>
          <w:rFonts w:ascii="Times New Roman" w:eastAsia="Times New Roman" w:hAnsi="Times New Roman" w:cs="Times New Roman"/>
          <w:b/>
          <w:sz w:val="20"/>
          <w:szCs w:val="20"/>
          <w:lang w:eastAsia="uk-UA"/>
        </w:rPr>
      </w:pPr>
    </w:p>
    <w:p w:rsidR="00A340ED" w:rsidRPr="00A340ED" w:rsidRDefault="00A340ED" w:rsidP="00A340ED">
      <w:pPr>
        <w:spacing w:after="0" w:line="240" w:lineRule="auto"/>
        <w:ind w:left="-142"/>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en-US" w:eastAsia="uk-UA"/>
        </w:rPr>
        <w:t>Не проводилося.</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A340ED" w:rsidRPr="00A340ED" w:rsidTr="00DA2646">
        <w:tc>
          <w:tcPr>
            <w:tcW w:w="10137" w:type="dxa"/>
            <w:gridSpan w:val="2"/>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A340ED" w:rsidRPr="00A340ED" w:rsidTr="00DA2646">
        <w:tc>
          <w:tcPr>
            <w:tcW w:w="1668" w:type="dxa"/>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val="en-US" w:eastAsia="uk-UA"/>
              </w:rPr>
            </w:pPr>
            <w:r w:rsidRPr="00A340ED">
              <w:rPr>
                <w:rFonts w:ascii="Times New Roman" w:eastAsia="Times New Roman" w:hAnsi="Times New Roman" w:cs="Times New Roman"/>
                <w:bCs/>
                <w:color w:val="000000"/>
                <w:sz w:val="20"/>
                <w:szCs w:val="20"/>
                <w:lang w:eastAsia="uk-UA"/>
              </w:rPr>
              <w:t>Задовільно.</w:t>
            </w:r>
          </w:p>
        </w:tc>
      </w:tr>
    </w:tbl>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Ні</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1606"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bl>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Ні</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81"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1606"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A340ED" w:rsidRPr="00A340ED" w:rsidTr="00DA2646">
        <w:trPr>
          <w:trHeight w:val="284"/>
        </w:trPr>
        <w:tc>
          <w:tcPr>
            <w:tcW w:w="672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Ні</w:t>
            </w:r>
          </w:p>
        </w:tc>
      </w:tr>
      <w:tr w:rsidR="00A340ED" w:rsidRPr="00A340ED" w:rsidTr="00DA2646">
        <w:trPr>
          <w:trHeight w:val="284"/>
        </w:trPr>
        <w:tc>
          <w:tcPr>
            <w:tcW w:w="672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2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2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ru-RU" w:eastAsia="uk-UA"/>
              </w:rPr>
              <w:t xml:space="preserve"> </w:t>
            </w:r>
          </w:p>
        </w:tc>
        <w:tc>
          <w:tcPr>
            <w:tcW w:w="17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r>
      <w:tr w:rsidR="00A340ED" w:rsidRPr="00A340ED" w:rsidTr="00DA2646">
        <w:trPr>
          <w:trHeight w:val="284"/>
        </w:trPr>
        <w:tc>
          <w:tcPr>
            <w:tcW w:w="672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r w:rsidR="00A340ED" w:rsidRPr="00A340ED" w:rsidTr="00DA2646">
        <w:trPr>
          <w:trHeight w:val="284"/>
        </w:trPr>
        <w:tc>
          <w:tcPr>
            <w:tcW w:w="962"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val="en-US" w:eastAsia="uk-UA"/>
              </w:rPr>
              <w:t xml:space="preserve"> </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lastRenderedPageBreak/>
        <w:t>Інформація про виконавчий орган</w:t>
      </w:r>
    </w:p>
    <w:p w:rsidR="00A340ED" w:rsidRPr="00A340ED" w:rsidRDefault="00A340ED" w:rsidP="00A340ED">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val="en-US" w:eastAsia="ru-RU"/>
        </w:rPr>
        <w:t>Склад</w:t>
      </w:r>
      <w:r w:rsidRPr="00A340ED">
        <w:rPr>
          <w:rFonts w:ascii="Times New Roman" w:eastAsia="Times New Roman" w:hAnsi="Times New Roman" w:cs="Times New Roman"/>
          <w:b/>
          <w:color w:val="000000"/>
          <w:sz w:val="20"/>
          <w:szCs w:val="20"/>
          <w:lang w:eastAsia="ru-RU"/>
        </w:rPr>
        <w:t xml:space="preserve"> виконавчого органу</w:t>
      </w: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3544"/>
        <w:gridCol w:w="6635"/>
      </w:tblGrid>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eastAsia="uk-UA"/>
              </w:rPr>
              <w:t>Персональний склад виконавчого органу</w:t>
            </w: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eastAsia="uk-UA"/>
              </w:rPr>
              <w:t>Функціональні обов'язки</w:t>
            </w: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Голова правління - Генеральний директор Шамшур Олександр Захарович</w:t>
            </w: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Голова правління - генеральний директор відповідно до своїх повноважень: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здійснює керівництво оперативною господарською діяльністю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фінансово-економічну роботу, ведення грошово-розрахункових операцій;</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здійснює контроль за рухом матеріальних та грошових цінностей;</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та здійснює зовнішньоекономічну діяльність;</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призначає керівників філій та представництв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приймає на роботу та звільняє з роботи працівників Товариства, вживає до них заходи заохочення і накладення стягнень;</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приймає рішення про відрядження, включаючи закордонні ділові поїздки;</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видає довіреності іншим особам на представлення інтересів Товариства у відносинах з іншими юридичними та/або фізичними особами, державними, недержавними, іноземними та іншими органами, організаціями, установами;</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відкриває в банківських установах поточні, валютні та інші рахунки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видає накази та розпорядження в межах своїх повноважень;</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забезпечує дотримання норм законодавства про працю, правил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здійснює управління поточною господарською діяльністю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затверджує організаційну структуру управління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ціни і тарифи на товари та послуги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в межах своєї компетенції положення, які регулюють питання поточної діяльності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організовує матеріально-технічне забезпечення господарської та іншої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розпоряджається майном Товариства в межах, що визначені Статутом;</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подає на затвердження  загальних зборів акціонерів звіт правління, річний фінансовий звіт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склад та обсяги відомостей та інформації, які складають комерційну таємницю, порядок їх захисту;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приймає рішення та здійснює інші дії з питань поточної діяльності Товариства, що необхідні для досягнення цілей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приймає рішення про вчинення правочину (договору), якщо ринкова вартість майна або послуг, що є його предметом, не перевищує 10 (десяти) відсотків вартості активів за даними останньої річної фінансової звітності Товариства ;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підписує від імені власника колективний договір та виступає як уповноважена особа власника;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внутрішні нормативні акти, що визначають відносини між підрозділами Товариства, розподіляє функції структурних підрозділів, затверджує положення про структурні підрозділи, стандарти, регламенти, інструкції та посадові інструкції;</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затверджує оперативні завдання та забезпечує їх реалізацію;</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затверджує штатний розклад працівників Товариства, встановлює показники, розмір та строки їх преміювання;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ведення бухгалтерського обліку та звітності Товариства. Забезпечує надання наглядовій раді та загальним зборам акціонерів квартальних та річних фінансових звітів;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подає на погодження до наглядової ради наказ про облікову політику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Член правління Котляр Олександр Борисович</w:t>
            </w: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Порядок скликання, проведення та протоколювання засідань правління </w:t>
            </w:r>
            <w:r w:rsidRPr="00A340ED">
              <w:rPr>
                <w:rFonts w:ascii="Times New Roman" w:eastAsia="Times New Roman" w:hAnsi="Times New Roman" w:cs="Times New Roman"/>
                <w:color w:val="000000"/>
                <w:sz w:val="20"/>
                <w:szCs w:val="20"/>
                <w:lang w:eastAsia="uk-UA"/>
              </w:rPr>
              <w:lastRenderedPageBreak/>
              <w:t>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lastRenderedPageBreak/>
              <w:t>Член правління Галушко Леонiд Володимирович</w:t>
            </w: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Порядок скликання, проведення та протоколювання засідань правління 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Член правління Лебенштейн Олександр Аркадiйович.</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Порядок скликання, проведення та протоколювання засідань правління 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lastRenderedPageBreak/>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lastRenderedPageBreak/>
              <w:t>Член правління Чупров Iгор Борисович</w:t>
            </w: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Порядок скликання, проведення та протоколювання засідань правління 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Член правління Дементьєва Вiта Павлiвна.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Порядок скликання, проведення та протоколювання засідань правління 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lastRenderedPageBreak/>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r w:rsidR="00A340ED" w:rsidRPr="00A340ED" w:rsidTr="001F0BCE">
        <w:tc>
          <w:tcPr>
            <w:tcW w:w="354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lastRenderedPageBreak/>
              <w:t>Член правління Гуревич Дмитро Юхимович.</w:t>
            </w:r>
          </w:p>
        </w:tc>
        <w:tc>
          <w:tcPr>
            <w:tcW w:w="66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Порядок скликання, проведення та протоколювання засідань правління 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розробляє та погоджує правила внутрішнього трудового розпорядку;</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r w:rsidRPr="00A340ED">
              <w:rPr>
                <w:rFonts w:ascii="Times New Roman" w:eastAsia="Times New Roman" w:hAnsi="Times New Roman" w:cs="Times New Roman"/>
                <w:color w:val="000000"/>
                <w:sz w:val="20"/>
                <w:szCs w:val="20"/>
                <w:lang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jc w:val="center"/>
              <w:rPr>
                <w:rFonts w:ascii="Times New Roman" w:eastAsia="Times New Roman" w:hAnsi="Times New Roman" w:cs="Times New Roman"/>
                <w:color w:val="000000"/>
                <w:sz w:val="20"/>
                <w:szCs w:val="20"/>
                <w:lang w:eastAsia="uk-UA"/>
              </w:rPr>
            </w:pP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A340ED" w:rsidRPr="00A340ED" w:rsidTr="00DA2646">
        <w:tc>
          <w:tcPr>
            <w:tcW w:w="2943" w:type="dxa"/>
          </w:tcPr>
          <w:p w:rsidR="00A340ED" w:rsidRPr="00A340ED" w:rsidRDefault="00A340ED" w:rsidP="00A340ED">
            <w:pPr>
              <w:spacing w:after="0" w:line="240" w:lineRule="auto"/>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Чи проведені засідання виконавчого органу:</w:t>
            </w:r>
            <w:r w:rsidRPr="00A340ED">
              <w:rPr>
                <w:rFonts w:ascii="Times New Roman" w:eastAsia="Times New Roman" w:hAnsi="Times New Roman" w:cs="Times New Roman"/>
                <w:b/>
                <w:sz w:val="20"/>
                <w:szCs w:val="20"/>
                <w:lang w:val="ru-RU" w:eastAsia="uk-UA"/>
              </w:rPr>
              <w:br/>
              <w:t>загальний опис прийнятих на них рішень;</w:t>
            </w:r>
            <w:r w:rsidRPr="00A340ED">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A340ED">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Виконавчий орган колегіальний.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Протягом 2022 року правлінням приймалися рішення для здійснення безперервної фінансово-господарської діяльності.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Діяльність вконавчого органу - правління надавало товариству можливість швидко реагувати на будь-які зміни і вирішувати вчасно фінансові та господарські проблеми.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Для приватних акціонерних товариств подання інформації про діяльність виконавчого органу необов'язкове.</w:t>
            </w:r>
          </w:p>
        </w:tc>
      </w:tr>
      <w:tr w:rsidR="00A340ED" w:rsidRPr="00A340ED" w:rsidTr="00DA2646">
        <w:tc>
          <w:tcPr>
            <w:tcW w:w="2943" w:type="dxa"/>
          </w:tcPr>
          <w:p w:rsidR="00A340ED" w:rsidRPr="00A340ED" w:rsidRDefault="00A340ED" w:rsidP="00A340ED">
            <w:pPr>
              <w:spacing w:after="0" w:line="240" w:lineRule="auto"/>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Задовільно.</w:t>
            </w: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0" w:line="240" w:lineRule="auto"/>
        <w:jc w:val="center"/>
        <w:rPr>
          <w:rFonts w:ascii="Times New Roman" w:eastAsia="Times New Roman" w:hAnsi="Times New Roman" w:cs="Times New Roman"/>
          <w:b/>
          <w:color w:val="000000"/>
          <w:sz w:val="28"/>
          <w:szCs w:val="28"/>
          <w:lang w:eastAsia="uk-UA"/>
        </w:rPr>
      </w:pPr>
      <w:r w:rsidRPr="00A340ED">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A340ED" w:rsidRPr="00A340ED" w:rsidRDefault="00A340ED" w:rsidP="00A340ED">
      <w:pPr>
        <w:spacing w:after="0" w:line="240" w:lineRule="auto"/>
        <w:jc w:val="center"/>
        <w:rPr>
          <w:rFonts w:ascii="Times New Roman" w:eastAsia="Times New Roman" w:hAnsi="Times New Roman" w:cs="Times New Roman"/>
          <w:b/>
          <w:sz w:val="28"/>
          <w:szCs w:val="28"/>
          <w:lang w:eastAsia="uk-UA"/>
        </w:rPr>
      </w:pPr>
      <w:r w:rsidRPr="00A340ED">
        <w:rPr>
          <w:rFonts w:ascii="Times New Roman" w:eastAsia="Times New Roman" w:hAnsi="Times New Roman" w:cs="Times New Roman"/>
          <w:b/>
          <w:color w:val="000000"/>
          <w:sz w:val="28"/>
          <w:szCs w:val="28"/>
          <w:lang w:eastAsia="uk-UA"/>
        </w:rPr>
        <w:t xml:space="preserve"> </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Додаткова інформація відсутня.</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sz w:val="20"/>
          <w:szCs w:val="20"/>
          <w:lang w:val="ru-RU" w:eastAsia="uk-UA"/>
        </w:rPr>
      </w:pPr>
      <w:r w:rsidRPr="00A340ED">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ринковий ризик: зміни на ринку можуть істотно вплинути на активи/зобов'язання; ринковий ризик складається з ризику процентної ставки і цінового ризику;</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кредитний ризик: товариство може зазнати збитків у разі невиконання фінансових зобов'язань контрагентами (дебіторами).</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Ринковий ризик</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Ризик втрати ліквідності</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Кредитний ризик</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Підприємство схильне до кредитного ризику, який виражається як ризик того, що контрагент</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Крім зазначених вище, суттєвий вплив на діяльність Товариства можуть мати такі зовнішні ризики, як:</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нестабільність, суперечливість законодавства;</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непередбачені дії державних органів;</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нестабільність економічної (фінансової, податкової, зовнішньоекономічної і ін.) політики;</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непередбачена зміна кон'юнктури внутрішнього і зовнішнього ринку;</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непередбачені дії конкурентів.</w:t>
      </w: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A340ED">
        <w:rPr>
          <w:rFonts w:ascii="Times New Roman" w:eastAsia="Times New Roman" w:hAnsi="Times New Roman" w:cs="Times New Roman"/>
          <w:sz w:val="20"/>
          <w:szCs w:val="20"/>
          <w:lang w:eastAsia="uk-UA"/>
        </w:rPr>
        <w:t xml:space="preserve"> </w:t>
      </w:r>
      <w:r w:rsidRPr="00A340ED">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A340ED">
        <w:rPr>
          <w:rFonts w:ascii="Times New Roman" w:eastAsia="Times New Roman" w:hAnsi="Times New Roman" w:cs="Times New Roman"/>
          <w:sz w:val="20"/>
          <w:szCs w:val="20"/>
          <w:lang w:eastAsia="uk-UA"/>
        </w:rPr>
        <w:t xml:space="preserve"> </w:t>
      </w:r>
      <w:r w:rsidRPr="00A340ED">
        <w:rPr>
          <w:rFonts w:ascii="Times New Roman" w:eastAsia="Times New Roman" w:hAnsi="Times New Roman" w:cs="Times New Roman"/>
          <w:b/>
          <w:bCs/>
          <w:color w:val="000000"/>
          <w:sz w:val="20"/>
          <w:szCs w:val="20"/>
          <w:lang w:eastAsia="uk-UA"/>
        </w:rPr>
        <w:t xml:space="preserve">  </w:t>
      </w:r>
      <w:r w:rsidRPr="00A340ED">
        <w:rPr>
          <w:rFonts w:ascii="Times New Roman" w:eastAsia="Times New Roman" w:hAnsi="Times New Roman" w:cs="Times New Roman"/>
          <w:bCs/>
          <w:color w:val="000000"/>
          <w:sz w:val="20"/>
          <w:szCs w:val="20"/>
          <w:u w:val="single"/>
          <w:lang w:val="ru-RU" w:eastAsia="uk-UA"/>
        </w:rPr>
        <w:t>Так, введено посаду ревізора</w:t>
      </w:r>
    </w:p>
    <w:p w:rsidR="00A340ED" w:rsidRPr="00A340ED" w:rsidRDefault="00A340ED" w:rsidP="00A340ED">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A340ED">
        <w:rPr>
          <w:rFonts w:ascii="Times New Roman" w:eastAsia="Times New Roman" w:hAnsi="Times New Roman" w:cs="Times New Roman"/>
          <w:b/>
          <w:sz w:val="20"/>
          <w:szCs w:val="20"/>
          <w:lang w:val="ru-RU" w:eastAsia="ru-RU"/>
        </w:rPr>
        <w:t>Якщо в товаристві створено ревізійну комісію:</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A340ED">
        <w:rPr>
          <w:rFonts w:ascii="Times New Roman" w:eastAsia="Times New Roman" w:hAnsi="Times New Roman" w:cs="Times New Roman"/>
          <w:b/>
          <w:bCs/>
          <w:color w:val="000000"/>
          <w:sz w:val="20"/>
          <w:szCs w:val="20"/>
          <w:u w:val="single"/>
          <w:lang w:eastAsia="uk-UA"/>
        </w:rPr>
        <w:t xml:space="preserve"> </w:t>
      </w:r>
      <w:r w:rsidRPr="00A340ED">
        <w:rPr>
          <w:rFonts w:ascii="Times New Roman" w:eastAsia="Times New Roman" w:hAnsi="Times New Roman" w:cs="Times New Roman"/>
          <w:bCs/>
          <w:color w:val="000000"/>
          <w:sz w:val="20"/>
          <w:szCs w:val="20"/>
          <w:u w:val="single"/>
          <w:lang w:val="ru-RU" w:eastAsia="uk-UA"/>
        </w:rPr>
        <w:t>3</w:t>
      </w:r>
      <w:r w:rsidRPr="00A340ED">
        <w:rPr>
          <w:rFonts w:ascii="Times New Roman" w:eastAsia="Times New Roman" w:hAnsi="Times New Roman" w:cs="Times New Roman"/>
          <w:b/>
          <w:bCs/>
          <w:color w:val="000000"/>
          <w:sz w:val="20"/>
          <w:szCs w:val="20"/>
          <w:u w:val="single"/>
          <w:lang w:eastAsia="uk-UA"/>
        </w:rPr>
        <w:t xml:space="preserve"> </w:t>
      </w:r>
      <w:r w:rsidRPr="00A340ED">
        <w:rPr>
          <w:rFonts w:ascii="Times New Roman" w:eastAsia="Times New Roman" w:hAnsi="Times New Roman" w:cs="Times New Roman"/>
          <w:b/>
          <w:bCs/>
          <w:color w:val="000000"/>
          <w:sz w:val="20"/>
          <w:szCs w:val="20"/>
          <w:lang w:eastAsia="uk-UA"/>
        </w:rPr>
        <w:t xml:space="preserve"> осіб.</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uk-UA"/>
        </w:rPr>
      </w:pPr>
      <w:r w:rsidRPr="00A340ED">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A340ED">
        <w:rPr>
          <w:rFonts w:ascii="Times New Roman" w:eastAsia="Times New Roman" w:hAnsi="Times New Roman" w:cs="Times New Roman"/>
          <w:b/>
          <w:bCs/>
          <w:color w:val="000000"/>
          <w:sz w:val="20"/>
          <w:szCs w:val="20"/>
          <w:u w:val="single"/>
          <w:lang w:eastAsia="uk-UA"/>
        </w:rPr>
        <w:t xml:space="preserve"> </w:t>
      </w:r>
      <w:r w:rsidRPr="00A340ED">
        <w:rPr>
          <w:rFonts w:ascii="Times New Roman" w:eastAsia="Times New Roman" w:hAnsi="Times New Roman" w:cs="Times New Roman"/>
          <w:bCs/>
          <w:color w:val="000000"/>
          <w:sz w:val="20"/>
          <w:szCs w:val="20"/>
          <w:u w:val="single"/>
          <w:lang w:val="ru-RU" w:eastAsia="uk-UA"/>
        </w:rPr>
        <w:t xml:space="preserve">1 </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uk-UA"/>
        </w:rPr>
      </w:pPr>
      <w:r w:rsidRPr="00A340ED">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Не належить до компетенції жодного органу</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Затвердження планів</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eastAsia="uk-UA"/>
              </w:rPr>
              <w:lastRenderedPageBreak/>
              <w:t>Обрання та припинення повноважень голови та членів ревізійної комісії</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Визначення розміру</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винагороди для голови та</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Визначення розміру</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винагороди для голови</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Прийняття рішення про</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притягнення до майнової</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відповідальності членів</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Прийняття рішення про</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додаткову емісію акцій</w:t>
            </w:r>
            <w:r w:rsidRPr="00A340ED">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Прийняття рішення про</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викуп, реалізацію та</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4350"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A340ED">
              <w:rPr>
                <w:rFonts w:ascii="Times New Roman" w:eastAsia="Times New Roman" w:hAnsi="Times New Roman" w:cs="Times New Roman"/>
                <w:bCs/>
                <w:color w:val="000000"/>
                <w:sz w:val="20"/>
                <w:szCs w:val="20"/>
                <w:lang w:val="ru-RU" w:eastAsia="uk-UA"/>
              </w:rPr>
              <w:t xml:space="preserve"> </w:t>
            </w:r>
            <w:r w:rsidRPr="00A340ED">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p>
    <w:p w:rsidR="00A340ED" w:rsidRPr="00A340ED" w:rsidRDefault="00A340ED" w:rsidP="00A340ED">
      <w:pPr>
        <w:spacing w:after="0" w:line="240" w:lineRule="auto"/>
        <w:outlineLvl w:val="2"/>
        <w:rPr>
          <w:rFonts w:ascii="Times New Roman" w:eastAsia="Times New Roman" w:hAnsi="Times New Roman" w:cs="Times New Roman"/>
          <w:bCs/>
          <w:sz w:val="20"/>
          <w:szCs w:val="20"/>
          <w:u w:val="single"/>
          <w:lang w:val="ru-RU" w:eastAsia="uk-UA"/>
        </w:rPr>
      </w:pPr>
      <w:r w:rsidRPr="00A340ED">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A340ED">
        <w:rPr>
          <w:rFonts w:ascii="Times New Roman" w:eastAsia="Times New Roman" w:hAnsi="Times New Roman" w:cs="Times New Roman"/>
          <w:b/>
          <w:bCs/>
          <w:color w:val="000000"/>
          <w:sz w:val="20"/>
          <w:szCs w:val="20"/>
          <w:lang w:val="ru-RU" w:eastAsia="uk-UA"/>
        </w:rPr>
        <w:t xml:space="preserve"> )  </w:t>
      </w:r>
      <w:r w:rsidRPr="00A340ED">
        <w:rPr>
          <w:rFonts w:ascii="Times New Roman" w:eastAsia="Times New Roman" w:hAnsi="Times New Roman" w:cs="Times New Roman"/>
          <w:b/>
          <w:bCs/>
          <w:color w:val="000000"/>
          <w:sz w:val="20"/>
          <w:szCs w:val="20"/>
          <w:u w:val="single"/>
          <w:lang w:val="ru-RU" w:eastAsia="uk-UA"/>
        </w:rPr>
        <w:t xml:space="preserve"> </w:t>
      </w:r>
      <w:r w:rsidRPr="00A340ED">
        <w:rPr>
          <w:rFonts w:ascii="Times New Roman" w:eastAsia="Times New Roman" w:hAnsi="Times New Roman" w:cs="Times New Roman"/>
          <w:bCs/>
          <w:sz w:val="20"/>
          <w:szCs w:val="20"/>
          <w:u w:val="single"/>
          <w:lang w:val="ru-RU" w:eastAsia="uk-UA"/>
        </w:rPr>
        <w:t xml:space="preserve">Так </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uk-UA"/>
        </w:rPr>
      </w:pPr>
    </w:p>
    <w:p w:rsidR="00A340ED" w:rsidRPr="00A340ED" w:rsidRDefault="00A340ED" w:rsidP="00A340ED">
      <w:pPr>
        <w:spacing w:after="0" w:line="240" w:lineRule="auto"/>
        <w:outlineLvl w:val="2"/>
        <w:rPr>
          <w:rFonts w:ascii="Times New Roman" w:eastAsia="Times New Roman" w:hAnsi="Times New Roman" w:cs="Times New Roman"/>
          <w:bCs/>
          <w:sz w:val="20"/>
          <w:szCs w:val="20"/>
          <w:u w:val="single"/>
          <w:lang w:val="ru-RU" w:eastAsia="uk-UA"/>
        </w:rPr>
      </w:pPr>
      <w:r w:rsidRPr="00A340ED">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A340ED">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A340ED">
        <w:rPr>
          <w:rFonts w:ascii="Times New Roman" w:eastAsia="Times New Roman" w:hAnsi="Times New Roman" w:cs="Times New Roman"/>
          <w:b/>
          <w:bCs/>
          <w:color w:val="000000"/>
          <w:sz w:val="20"/>
          <w:szCs w:val="20"/>
          <w:lang w:val="ru-RU" w:eastAsia="uk-UA"/>
        </w:rPr>
        <w:t xml:space="preserve">  </w:t>
      </w:r>
      <w:r w:rsidRPr="00A340ED">
        <w:rPr>
          <w:rFonts w:ascii="Times New Roman" w:eastAsia="Times New Roman" w:hAnsi="Times New Roman" w:cs="Times New Roman"/>
          <w:bCs/>
          <w:sz w:val="20"/>
          <w:szCs w:val="20"/>
          <w:u w:val="single"/>
          <w:lang w:val="ru-RU" w:eastAsia="uk-UA"/>
        </w:rPr>
        <w:t>Ні</w:t>
      </w:r>
    </w:p>
    <w:p w:rsidR="00A340ED" w:rsidRPr="00A340ED" w:rsidRDefault="00A340ED" w:rsidP="00A340ED">
      <w:pPr>
        <w:spacing w:after="0" w:line="240" w:lineRule="auto"/>
        <w:outlineLvl w:val="2"/>
        <w:rPr>
          <w:rFonts w:ascii="Times New Roman" w:eastAsia="Times New Roman" w:hAnsi="Times New Roman" w:cs="Times New Roman"/>
          <w:bCs/>
          <w:sz w:val="20"/>
          <w:szCs w:val="20"/>
          <w:u w:val="single"/>
          <w:lang w:val="ru-RU"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val="ru-RU" w:eastAsia="uk-UA"/>
        </w:rPr>
      </w:pPr>
      <w:r w:rsidRPr="00A340ED">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A340ED">
        <w:rPr>
          <w:rFonts w:ascii="Times New Roman" w:eastAsia="Times New Roman" w:hAnsi="Times New Roman" w:cs="Times New Roman"/>
          <w:b/>
          <w:bCs/>
          <w:color w:val="000000"/>
          <w:sz w:val="20"/>
          <w:szCs w:val="20"/>
          <w:lang w:val="ru-RU" w:eastAsia="uk-UA"/>
        </w:rPr>
        <w:t xml:space="preserve"> </w:t>
      </w:r>
      <w:r w:rsidRPr="00A340ED">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Ні</w:t>
            </w:r>
          </w:p>
        </w:tc>
      </w:tr>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ru-RU" w:eastAsia="uk-UA"/>
              </w:rPr>
              <w:t>X</w:t>
            </w:r>
          </w:p>
        </w:tc>
      </w:tr>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r>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X</w:t>
            </w:r>
          </w:p>
        </w:tc>
      </w:tr>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
                <w:bCs/>
                <w:sz w:val="20"/>
                <w:szCs w:val="20"/>
                <w:lang w:val="ru-RU" w:eastAsia="uk-UA"/>
              </w:rPr>
            </w:pPr>
            <w:r w:rsidRPr="00A340ED">
              <w:rPr>
                <w:rFonts w:ascii="Times New Roman" w:eastAsia="Times New Roman" w:hAnsi="Times New Roman" w:cs="Times New Roman"/>
                <w:bCs/>
                <w:sz w:val="20"/>
                <w:szCs w:val="20"/>
                <w:lang w:val="ru-RU" w:eastAsia="uk-UA"/>
              </w:rPr>
              <w:t>X</w:t>
            </w:r>
          </w:p>
        </w:tc>
      </w:tr>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X</w:t>
            </w:r>
          </w:p>
        </w:tc>
      </w:tr>
      <w:tr w:rsidR="00A340ED" w:rsidRPr="00A340ED" w:rsidTr="00DA2646">
        <w:trPr>
          <w:trHeight w:val="284"/>
        </w:trPr>
        <w:tc>
          <w:tcPr>
            <w:tcW w:w="7107"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X</w:t>
            </w:r>
          </w:p>
        </w:tc>
      </w:tr>
      <w:tr w:rsidR="00A340ED" w:rsidRPr="00A340ED" w:rsidTr="00DA2646">
        <w:trPr>
          <w:trHeight w:val="284"/>
        </w:trPr>
        <w:tc>
          <w:tcPr>
            <w:tcW w:w="1718" w:type="dxa"/>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ru-RU" w:eastAsia="uk-UA"/>
              </w:rPr>
              <w:t xml:space="preserve"> </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p>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p>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A340ED" w:rsidRPr="00A340ED" w:rsidTr="00DA2646">
        <w:trPr>
          <w:trHeight w:val="284"/>
        </w:trPr>
        <w:tc>
          <w:tcPr>
            <w:tcW w:w="2894"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A340ED" w:rsidRPr="00A340ED" w:rsidTr="00DA2646">
        <w:trPr>
          <w:trHeight w:val="284"/>
        </w:trPr>
        <w:tc>
          <w:tcPr>
            <w:tcW w:w="2894"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Так</w:t>
            </w:r>
          </w:p>
        </w:tc>
      </w:tr>
      <w:tr w:rsidR="00A340ED" w:rsidRPr="00A340ED" w:rsidTr="00DA2646">
        <w:trPr>
          <w:trHeight w:val="284"/>
        </w:trPr>
        <w:tc>
          <w:tcPr>
            <w:tcW w:w="2894"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голосуючих акцій</w:t>
            </w:r>
          </w:p>
        </w:tc>
        <w:tc>
          <w:tcPr>
            <w:tcW w:w="12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r>
      <w:tr w:rsidR="00A340ED" w:rsidRPr="00A340ED" w:rsidTr="00DA2646">
        <w:trPr>
          <w:trHeight w:val="284"/>
        </w:trPr>
        <w:tc>
          <w:tcPr>
            <w:tcW w:w="2894"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r>
      <w:tr w:rsidR="00A340ED" w:rsidRPr="00A340ED" w:rsidTr="00DA2646">
        <w:trPr>
          <w:trHeight w:val="284"/>
        </w:trPr>
        <w:tc>
          <w:tcPr>
            <w:tcW w:w="2894"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r>
      <w:tr w:rsidR="00A340ED" w:rsidRPr="00A340ED" w:rsidTr="00DA2646">
        <w:trPr>
          <w:trHeight w:val="284"/>
        </w:trPr>
        <w:tc>
          <w:tcPr>
            <w:tcW w:w="2894"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lastRenderedPageBreak/>
              <w:t>Розмір винагороди посадових осіб акціонерного товариства</w:t>
            </w:r>
          </w:p>
        </w:tc>
        <w:tc>
          <w:tcPr>
            <w:tcW w:w="127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Так</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A340ED">
        <w:rPr>
          <w:rFonts w:ascii="Times New Roman" w:eastAsia="Times New Roman" w:hAnsi="Times New Roman" w:cs="Times New Roman"/>
          <w:bCs/>
          <w:sz w:val="20"/>
          <w:szCs w:val="20"/>
          <w:u w:val="single"/>
          <w:lang w:val="ru-RU" w:eastAsia="uk-UA"/>
        </w:rPr>
        <w:t>Ні</w:t>
      </w: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A340ED" w:rsidRPr="00A340ED" w:rsidTr="00DA2646">
        <w:trPr>
          <w:trHeight w:val="284"/>
        </w:trPr>
        <w:tc>
          <w:tcPr>
            <w:tcW w:w="62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Ні</w:t>
            </w:r>
          </w:p>
        </w:tc>
      </w:tr>
      <w:tr w:rsidR="00A340ED" w:rsidRPr="00A340ED" w:rsidTr="00DA2646">
        <w:trPr>
          <w:trHeight w:val="284"/>
        </w:trPr>
        <w:tc>
          <w:tcPr>
            <w:tcW w:w="62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2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 xml:space="preserve"> </w:t>
            </w:r>
          </w:p>
        </w:tc>
      </w:tr>
      <w:tr w:rsidR="00A340ED" w:rsidRPr="00A340ED" w:rsidTr="00DA2646">
        <w:trPr>
          <w:trHeight w:val="284"/>
        </w:trPr>
        <w:tc>
          <w:tcPr>
            <w:tcW w:w="6281" w:type="dxa"/>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 xml:space="preserve"> </w:t>
            </w:r>
          </w:p>
        </w:tc>
        <w:tc>
          <w:tcPr>
            <w:tcW w:w="1924"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en-US" w:eastAsia="uk-UA"/>
              </w:rPr>
              <w:t>X</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r w:rsidRPr="00A340ED">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A340ED" w:rsidRPr="00A340ED" w:rsidTr="00DA2646">
        <w:trPr>
          <w:trHeight w:val="284"/>
        </w:trPr>
        <w:tc>
          <w:tcPr>
            <w:tcW w:w="630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val="ru-RU" w:eastAsia="uk-UA"/>
              </w:rPr>
              <w:t>Ні</w:t>
            </w:r>
          </w:p>
        </w:tc>
      </w:tr>
      <w:tr w:rsidR="00A340ED" w:rsidRPr="00A340ED" w:rsidTr="00DA2646">
        <w:trPr>
          <w:trHeight w:val="284"/>
        </w:trPr>
        <w:tc>
          <w:tcPr>
            <w:tcW w:w="630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en-US" w:eastAsia="uk-UA"/>
              </w:rPr>
              <w:t>X</w:t>
            </w:r>
          </w:p>
        </w:tc>
      </w:tr>
      <w:tr w:rsidR="00A340ED" w:rsidRPr="00A340ED" w:rsidTr="00DA2646">
        <w:trPr>
          <w:trHeight w:val="284"/>
        </w:trPr>
        <w:tc>
          <w:tcPr>
            <w:tcW w:w="6309"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en-US" w:eastAsia="uk-UA"/>
              </w:rPr>
              <w:t xml:space="preserve"> </w:t>
            </w:r>
          </w:p>
        </w:tc>
      </w:tr>
      <w:tr w:rsidR="00A340ED" w:rsidRPr="00A340ED" w:rsidTr="00DA2646">
        <w:trPr>
          <w:trHeight w:val="284"/>
        </w:trPr>
        <w:tc>
          <w:tcPr>
            <w:tcW w:w="1718" w:type="dxa"/>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 xml:space="preserve"> </w:t>
            </w:r>
          </w:p>
        </w:tc>
      </w:tr>
    </w:tbl>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p>
    <w:p w:rsidR="00A340ED" w:rsidRPr="00A340ED" w:rsidRDefault="00A340ED" w:rsidP="00A340ED">
      <w:pPr>
        <w:spacing w:after="0" w:line="240" w:lineRule="auto"/>
        <w:outlineLvl w:val="2"/>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A340ED" w:rsidRPr="00A340ED" w:rsidTr="00DA2646">
        <w:trPr>
          <w:trHeight w:val="284"/>
        </w:trPr>
        <w:tc>
          <w:tcPr>
            <w:tcW w:w="6813"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Ні</w:t>
            </w:r>
          </w:p>
        </w:tc>
      </w:tr>
      <w:tr w:rsidR="00A340ED" w:rsidRPr="00A340ED" w:rsidTr="00DA2646">
        <w:trPr>
          <w:trHeight w:val="284"/>
        </w:trPr>
        <w:tc>
          <w:tcPr>
            <w:tcW w:w="6813"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 xml:space="preserve"> </w:t>
            </w:r>
          </w:p>
        </w:tc>
      </w:tr>
      <w:tr w:rsidR="00A340ED" w:rsidRPr="00A340ED" w:rsidTr="00DA2646">
        <w:trPr>
          <w:trHeight w:val="284"/>
        </w:trPr>
        <w:tc>
          <w:tcPr>
            <w:tcW w:w="6813"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X</w:t>
            </w:r>
          </w:p>
        </w:tc>
      </w:tr>
      <w:tr w:rsidR="00A340ED" w:rsidRPr="00A340ED" w:rsidTr="00DA2646">
        <w:trPr>
          <w:trHeight w:val="284"/>
        </w:trPr>
        <w:tc>
          <w:tcPr>
            <w:tcW w:w="6813"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X</w:t>
            </w:r>
          </w:p>
        </w:tc>
      </w:tr>
      <w:tr w:rsidR="00A340ED" w:rsidRPr="00A340ED" w:rsidTr="00DA2646">
        <w:trPr>
          <w:trHeight w:val="284"/>
        </w:trPr>
        <w:tc>
          <w:tcPr>
            <w:tcW w:w="6813"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X</w:t>
            </w:r>
          </w:p>
        </w:tc>
      </w:tr>
      <w:tr w:rsidR="00A340ED" w:rsidRPr="00A340ED" w:rsidTr="00DA2646">
        <w:trPr>
          <w:trHeight w:val="284"/>
        </w:trPr>
        <w:tc>
          <w:tcPr>
            <w:tcW w:w="6813" w:type="dxa"/>
            <w:gridSpan w:val="2"/>
            <w:shd w:val="clear" w:color="auto" w:fill="auto"/>
            <w:vAlign w:val="center"/>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A340ED" w:rsidRPr="00A340ED" w:rsidRDefault="00A340ED" w:rsidP="00A340ED">
            <w:pPr>
              <w:spacing w:after="0" w:line="240" w:lineRule="auto"/>
              <w:jc w:val="center"/>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X</w:t>
            </w:r>
          </w:p>
        </w:tc>
      </w:tr>
      <w:tr w:rsidR="00A340ED" w:rsidRPr="00A340ED" w:rsidTr="00DA2646">
        <w:trPr>
          <w:trHeight w:val="284"/>
        </w:trPr>
        <w:tc>
          <w:tcPr>
            <w:tcW w:w="1662" w:type="dxa"/>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A340ED" w:rsidRPr="00A340ED" w:rsidRDefault="00A340ED" w:rsidP="00A340ED">
            <w:pPr>
              <w:spacing w:after="0" w:line="240" w:lineRule="auto"/>
              <w:outlineLvl w:val="2"/>
              <w:rPr>
                <w:rFonts w:ascii="Times New Roman" w:eastAsia="Times New Roman" w:hAnsi="Times New Roman" w:cs="Times New Roman"/>
                <w:bCs/>
                <w:color w:val="000000"/>
                <w:sz w:val="20"/>
                <w:szCs w:val="20"/>
                <w:lang w:eastAsia="uk-UA"/>
              </w:rPr>
            </w:pPr>
            <w:r w:rsidRPr="00A340ED">
              <w:rPr>
                <w:rFonts w:ascii="Times New Roman" w:eastAsia="Times New Roman" w:hAnsi="Times New Roman" w:cs="Times New Roman"/>
                <w:bCs/>
                <w:color w:val="000000"/>
                <w:sz w:val="20"/>
                <w:szCs w:val="20"/>
                <w:lang w:val="ru-RU" w:eastAsia="uk-UA"/>
              </w:rPr>
              <w:t xml:space="preserve"> </w:t>
            </w:r>
          </w:p>
        </w:tc>
      </w:tr>
    </w:tbl>
    <w:p w:rsidR="00A340ED" w:rsidRPr="00A340ED" w:rsidRDefault="00A340ED" w:rsidP="00A340ED">
      <w:pPr>
        <w:spacing w:after="0" w:line="240" w:lineRule="auto"/>
        <w:rPr>
          <w:rFonts w:ascii="Times New Roman" w:eastAsia="Times New Roman" w:hAnsi="Times New Roman" w:cs="Times New Roman"/>
          <w:b/>
          <w:bCs/>
          <w:color w:val="000000"/>
          <w:sz w:val="20"/>
          <w:szCs w:val="20"/>
          <w:lang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A340ED">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4</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Приватне  акціонерне товариство "Ельворті Груп"</w:t>
            </w:r>
          </w:p>
        </w:tc>
        <w:tc>
          <w:tcPr>
            <w:tcW w:w="3119"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35720494</w:t>
            </w:r>
          </w:p>
        </w:tc>
        <w:tc>
          <w:tcPr>
            <w:tcW w:w="198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89.999866</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Товариство з обмеженою відповідальністю "Компанія з управління активами "Партнер-Інвест" ЗПНВІФ "Партнер-Фонд" ТОВ "КУА "Партнер-Інвест"</w:t>
            </w:r>
          </w:p>
        </w:tc>
        <w:tc>
          <w:tcPr>
            <w:tcW w:w="3119"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36200098</w:t>
            </w:r>
          </w:p>
        </w:tc>
        <w:tc>
          <w:tcPr>
            <w:tcW w:w="198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en-US" w:eastAsia="uk-UA"/>
              </w:rPr>
            </w:pPr>
            <w:r w:rsidRPr="00A340ED">
              <w:rPr>
                <w:rFonts w:ascii="Times New Roman" w:eastAsia="Times New Roman" w:hAnsi="Times New Roman" w:cs="Times New Roman"/>
                <w:bCs/>
                <w:sz w:val="20"/>
                <w:szCs w:val="20"/>
                <w:lang w:val="en-US" w:eastAsia="uk-UA"/>
              </w:rPr>
              <w:t>10</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A340ED">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A340ED" w:rsidRPr="00A340ED" w:rsidTr="00DA2646">
        <w:tc>
          <w:tcPr>
            <w:tcW w:w="22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Дата виникнення обмеження</w:t>
            </w:r>
          </w:p>
        </w:tc>
      </w:tr>
      <w:tr w:rsidR="00A340ED" w:rsidRPr="00A340ED" w:rsidTr="00DA2646">
        <w:tc>
          <w:tcPr>
            <w:tcW w:w="22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val="en-US" w:eastAsia="uk-UA"/>
              </w:rPr>
            </w:pPr>
            <w:r w:rsidRPr="00A340ED">
              <w:rPr>
                <w:rFonts w:ascii="Times New Roman" w:eastAsia="Times New Roman" w:hAnsi="Times New Roman" w:cs="Times New Roman"/>
                <w:b/>
                <w:bCs/>
                <w:sz w:val="20"/>
                <w:szCs w:val="20"/>
                <w:lang w:val="en-US" w:eastAsia="uk-UA"/>
              </w:rPr>
              <w:t>4</w:t>
            </w:r>
          </w:p>
        </w:tc>
      </w:tr>
      <w:tr w:rsidR="00A340ED" w:rsidRPr="00A340ED" w:rsidTr="00DA2646">
        <w:tc>
          <w:tcPr>
            <w:tcW w:w="22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2970000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Власників, що не уклали з депозитарною установою договору про обслуговування рахунка в цінних паперах від власного імені, немає.</w:t>
            </w:r>
          </w:p>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r w:rsidRPr="00A340ED">
              <w:rPr>
                <w:rFonts w:ascii="Times New Roman" w:eastAsia="Times New Roman" w:hAnsi="Times New Roman" w:cs="Times New Roman"/>
                <w:bCs/>
                <w:sz w:val="20"/>
                <w:szCs w:val="20"/>
                <w:lang w:val="ru-RU" w:eastAsia="uk-UA"/>
              </w:rPr>
              <w:t>В Товаристві обмежень прав участі та голосування акціонерів на загальних зборах емітентів немає.</w:t>
            </w:r>
          </w:p>
        </w:tc>
        <w:tc>
          <w:tcPr>
            <w:tcW w:w="141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val="ru-RU" w:eastAsia="uk-UA"/>
              </w:rPr>
            </w:pPr>
          </w:p>
        </w:tc>
      </w:tr>
      <w:tr w:rsidR="00A340ED" w:rsidRPr="00A340ED" w:rsidTr="00DA2646">
        <w:tc>
          <w:tcPr>
            <w:tcW w:w="2268"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rPr>
                <w:rFonts w:ascii="Times New Roman" w:eastAsia="Times New Roman" w:hAnsi="Times New Roman" w:cs="Times New Roman"/>
                <w:b/>
                <w:bCs/>
                <w:sz w:val="20"/>
                <w:szCs w:val="20"/>
                <w:lang w:val="en-US" w:eastAsia="uk-UA"/>
              </w:rPr>
            </w:pP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0" w:line="240" w:lineRule="auto"/>
        <w:jc w:val="center"/>
        <w:rPr>
          <w:rFonts w:ascii="Times New Roman" w:eastAsia="Times New Roman" w:hAnsi="Times New Roman" w:cs="Times New Roman"/>
          <w:b/>
          <w:color w:val="000000"/>
          <w:sz w:val="28"/>
          <w:szCs w:val="28"/>
          <w:lang w:eastAsia="uk-UA"/>
        </w:rPr>
      </w:pPr>
      <w:r w:rsidRPr="00A340ED">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НАГЛЯДОВА РАДА (Стаття 9.3.1.- 9.3.4., 9.3.11.-9.3.15. Статуту):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Наглядова рада Товариства є колегіальним органом, що здійснює захист прав акціонерів Товариства і в межах компетенції, визначеної законодавством України та цим Статутом, здійснює управління Товариством, а також контролює та регулює діяльність виконавчого органу.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До складу наглядової ради входять 3 (три) члена наглядової ради, які обираються загальними зборами строком на 3 (три) роки.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Якщо після закінчення строку, на який обрана наглядова рада, загальними зборами з будь-яких причин не прийнято рішення про обрання або переобрання наглядової ради, повноваження членів наглядової ради припиняються, крім повноважень з підготовки, скликання і проведення загальних зборів.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Якщо кількість членів наглядової ради, повноваження яких дійсні, становитиме половину або менше половини її обраного відповідно до вимог закону загальними зборами Товариства кількісного складу, наглядова рада не може приймати рішення, крім рішень з питань скликання загальних зборів Товариства для обрання решти членів наглядової ради або всього складу наглядової ради у визначеному нормативно-правовими актами України порядку.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Членом наглядової ради Товариства може бути лише фізична особа. Член наглядової ради не може бути одночасно членом виконавчого органу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До складу наглядової ради можуть обиратися як акціонери, так і особи, які представляють їхні інтереси (представники акціонерів). До складу наглядової ради може обиратися декілька представників одного акціонера (групи акціонерів).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Особи, обрані членами наглядової ради, можуть переобиратися необмежену кількість разів.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Обрання членів наглядової ради Товариства проводиться шляхом кумулятивного голосування.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 наглядової ради.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Без рішення загальних зборів повноваження члена наглядової ради припиняються: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 його бажанням за умови письмового повідомлення про це Товариства за два тижні;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 разі неможливості виконання обов'язків члена наглядової ради за станом здоров'я;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 разі смерті, визнання його недієздатним, обмежено дієздатним, безвісно відсутнім, померлим;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у разі отримання Товариством письмового повідомлення про заміну члена наглядової ради, який є представником акціонера.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Відчуження членом наглядової ради, що був обраний як акціонер, належного йому пакету акцій протягом строку своїх повноважень не є підставою для дострокового припинення його повноважень на посаді члена наглядової ради.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Відчуження акціонером, представник якого був обраний членом наглядової ради, належного йому пакету акцій протягом строку повноважень члена наглядової ради - його представника, не є підставою для дострокового припинення повноважень на посаді члена наглядової ради фізичної особи, що входить до складу наглядової ради в статусі його представника, але унеможливлює заміну цієї особи на іншу.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 припиненням повноважень члена наглядової ради одночасно припиняється дія договору (контракту), укладеного з ним.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Якщо кількість членів наглядової ради, повноваження яких дійсні, становитиме менше половини її кількісного складу, обраного відповідно до вимог закону загальними зборами Товариства, Товариство протягом трьох місяців має скликати позачергові загальні збори для обрання всього складу наглядової ради.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Обрання нового складу наглядової ради, яке здійснюється шляхом кумулятивного голосування, можливе лише стосовно всіх членів наглядової ради одночасно та може бути здійснено лише за умови припинення повноважень всього попереднього складу. У такому разі рішення про припинення повноважень членів наглядової ради приймається загальними зборами акціонерів простою більшістю голосів акціонерів, які зареєструвалися для участі у загальних зборах та є власниками голосуючих з відповідного питання акцій.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ПРАВЛІННЯ (п.9.4.1. Статуту):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Колегіальним виконавчим органом, що здійснює управління поточною діяльністю Товариства, є правління. Персональний та кількісний склад, термін повноважень правління установлюється наглядовою радою.</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Правління Товариства підзвітне загальним зборам і наглядовій раді, організовує виконання їх рішень. Правління діє від імені Товариства у межах, встановлених Статутом Товариства і Законом.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Керує роботою правління голова правління. Голова правління призначається наглядовою радою терміном на п'ять років. Голова правління за посадою є генеральним директором.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(п.9.5.1. Статуту)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Для проведення перевірки фінансово - господарської діяльності акціонерного товариства загальні збори обирають ревізійну комісію із числа фізичних осіб, які мають повну цивільну дієздатність, та /або з числа юридичних осіб - акціонерів, виключно  шляхом кумулятивного голосування. Чисельний склад ревізійної комісії визначається зборами акціонерів. Термін повноважень ревізійної комісії встановлюється зборами, але у будь-якому випадку не більше 5 (п'яти) років.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Голова ревізійної комісії обирається членами ревізійної комісії з їх числа простою більшістю голосів від кількісного складу ревізійної комісії.</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Членами ревізійної комісії не може бути член наглядової ради, член виконавчого органу,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загальних зборів акціонерів.</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A340ED">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НАГЛЯДОВА РАДА (Стаття 9.3.5., 9.3.6., 9.3.9. Статуту):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Член наглядової ради повинен виконувати свої обов'язки особисто і не може передавати власні повноваження іншій особі.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Повноваження члена наглядової ради дійсні з моменту його обрання загальними зборами.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Повідомлення про заміну члена наглядової ради - представника акціонера повинно містити повну інформацію про нового члена наглядової ради, який призначається на заміну відкликаного, яка вимагається нормативно-правовими актами України, що регулюють питання розкриття інформації емітентами цінних паперів, а також прізвище, ім'я, по батькові (найменування) акціонера (акціонерів), розмір пакета акцій, що йому належить або їм сукупно належить.</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Порядок здійснення повідомлення про заміну члена наглядової ради - представника акціонера визначається наглядовою радою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Акціонер (акціонери), представник якого (яких) обраний членом наглядової ради, може обмежити повноваження свого представника як члена наглядової ради.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Акціонери та член наглядової ради, який є їхнім представником, несуть солідарну відповідальність за відшкодування збитків, завданих Товариству таким членом наглядової ради.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Роботу наглядової ради Товариства організовує голова наглядової ради, який обирається членами наглядової ради з їх числа простою більшістю голосів від кількісного складу наглядової ради. Допускається обрання голови наглядової ради Товариства та прийняття рішення про припинення ним повноважень (звільнення з посади) загальними зборами акціонерів.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Головою наглядової ради Товариства не може бути обрано члена наглядової ради, який протягом попереднього року був головою правління-генеральним директором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Наглядова рада Товариства має право в будь-який час переобрати голову наглядової ради  без винесення цього питання  на  вирішення  загальних зборів акціонерів.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Голова наглядової ради скликає засідання наглядової ради та на підставі її рішень має право:</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видавати накази про звільнення або про відсторонення від роботи голови правління-генерального директора, членів правління;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підписувати від імені Товариства контракт з головою правління-генеральним директором, членами правління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ПРАВЛІННЯ (п.9.4.2.- 9.4.12. Статуту):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Формою роботи правління є засідання. Засідання правління скликаються головою правління - генеральним директором. Кожен член правління має право вимагати проведення засідання правління та вносити питання до порядку денного засідання.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Порядок скликання, проведення та протоколювання засідань правління встановлюється "Положенням про правління", яке затверджується Наглядовою радою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Правління уповноважене приймати рішення з усіх питань поточної діяльності  Товариства  крім тих, що відносяться до виключної компетенції наглядової ради або загальних зборів акціонерів.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 межах своєї компетенції та для виконання обов'язків, покладених на виконавчий орган, правління: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організовує виконання рішень загальних зборів акціонерів та наглядової ради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затверджує поточні плани діяльності Товариства і заходи, що є необхідними для їх виконання;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вирішує всі питання діяльності Товариства, крім тих, що віднесенні до компетенції загальних зборів акціонерів і наглядової ради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розробляє та затверджує річний бюджет, бізнес-плани, програми фінансово-господарської діяльності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розробляє та затверджує поточні фінансово-господарські плани та щорічний кошторис;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розробляє та погоджує правила внутрішнього трудового розпорядку;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надає наглядовій раді та загальним зборам акціонерів звіти про свою діяльність за відповідний звітний період, звітує наглядовій раді про виконання цілей та програм Товариства; надає наглядовій раді фінансову звітність за відповідний звітний період в терміни, встановлені для звітності;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організовує скликання та проведення загальних зборів акціонерів (річних і позачергових);</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Правління вправі делегувати частину своїх повноважень голові правління - генеральному директору.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Голова правління - генеральний директор має право без довіреності діяти від імені Товариства відповідно до Статуту та рішень правління, в тому числі представляти інтереси Товариства, вчиняти правочини від імені Товариства, видавати накази та давати  розпорядження, обов'язкові для виконання всіма працівниками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Голова правління - генеральний директор відповідно до своїх повноважень: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здійснює керівництво оперативною господарською діяльністю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організовує фінансово-економічну роботу, ведення грошово-розрахункових операцій;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здійснює контроль за рухом матеріальних та грошових цінностей;</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організовує та здійснює зовнішньоекономічну діяльність;</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призначає керівників філій та представництв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приймає на роботу та звільняє з роботи працівників Товариства, вживає до них заходи заохочення і накладення стягнень;</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lastRenderedPageBreak/>
        <w:t>приймає рішення про відрядження, включаючи закордонні ділові поїздки;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видає довіреності іншим особам на представлення інтересів Товариства у відносинах з іншими юридичними та/або фізичними особами, державними, недержавними, іноземними та іншими органами, організаціями, установами;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відкриває в банківських установах поточні, валютні та інші рахунки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видає накази та розпорядження в межах своїх повноважень;</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забезпечує дотримання норм законодавства про працю, правил внутрішнього трудового розпорядку;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здійснює управління поточною господарською діяльністю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затверджує організаційну структуру управління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затверджує ціни і тарифи на товари та послуги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затверджує в межах своєї компетенції положення, які регулюють питання поточної діяльності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затверджує нормативні акти, які забезпечують діяльність Товариства, а також визначають відносини між підрозділами Товариства, в тому числі положення, стандарти, інструкції, регламенти тощо.</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розробляє та затверджує щорічний кошторис, штатний розклад працівників Товариства, встановлює показники, розмір та строки їх преміювання;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організовує матеріально-технічне забезпечення господарської та іншої діяльності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розпоряджається майном Товариства в межах, що визначені Статутом;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подає на затвердження  загальних зборів акціонерів звіт правління, річний фінансовий звіт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затверджує склад та обсяги відомостей та інформації, які складають комерційну таємницю, порядок їх захисту;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приймає рішення та здійснює інші дії з питань поточної діяльності Товариства, що необхідні для досягнення цілей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приймає рішення про вчинення правочину (договору), якщо ринкова вартість майна або послуг, що є його предметом, не перевищує 10 (десяти) відсотків вартості активів за даними останньої річної фінансової звітності Товариства ;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підписує від імені власника колективний договір та виступає як уповноважена особа власника;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затверджує внутрішні нормативні акти, що визначають відносини між підрозділами Товариства, розподіляє функції структурних підрозділів, затверджує положення про структурні підрозділи, стандарти, регламенти, інструкції та посадові інструкції;</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розробляє та затверджує оперативні завдання та забезпечує їх реалізацію;</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розробляє та затверджує штатний розклад працівників Товариства, встановлює показники, розмір та строки їх преміювання;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організовує ведення бухгалтерського обліку та звітності Товариства. Забезпечує надання наглядовій раді та загальним зборам акціонерів квартальних та річних фінансових звітів;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подає на погодження до наглядової ради наказ про облікову політику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У разі тимчасової відсутності голови правління - генерального директора (перебування у відрядженні, відпустці, хвороба) його функції управління Товариством здійснює  інший член правління за відповідним наказом. При цьому особа, що призначена тимчасово виконуючим обов'язки голови правління - генерального директора користується тими ж правами та виконує ті ж  обов'язки, що і голова правління - генеральний директор і  має право без довіреності представляти інтереси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 окремих випадках наглядовою радою може призначатись виконуючий обов'язки голови правління - генерального директора. Виконуючий обов'язки голови правління - генерального директора має ті ж самі повноваження, що і голова правління - генеральний директор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Рішення голови правління - генерального директора, що суперечать чинному законодавству або Статуту Товариства, може бути скасоване ним самим або рішенням наглядової ради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За рішенням наглядової ради інші члени правління можуть діяти від імені Товариства у порядку представництва без довіреності в межах наступних повноважень: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вести ділові переговори, складати та узгоджувати проекти договорів, контрактів та інших угод;</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приймати участь у судових засіданнях, знайомитись з матеріалами справ, подавати та отримувати необхідні, заяви, клопотання, довідки, судові рішення, судові накази, виконавчі листи, інші  документи та іншу інформацію, посвідчувати копії документів, в тому числі нотаріально з правом їх отримання, давати пояснення, заявляти відводи складу суду, користуватись всіма  правами сторони по справі;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підписувати претензії, позовні заяви, апеляційні та касаційні скарги, заяви, скарги, клопотання  та інші документи  правового характеру (листи, запити, відзиви, протоколи тощо), визнавати та не  визнавати вимоги, заявлені до Товариства, підписувати мирові угоди, змінювати предмет та підставу позову, відмовитись від позову, представляти Товариство у виконавчому провадженні;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вести справи у всіх установах та органах державної влади та місцевого самоврядування, в тому числі судових, правоохоронних, податкових, митних, антимонопольних та установах органів юстиції, в тому числі у Державній виконавчій службі України, в органах прокуратури України.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На час розгляду судових справ член правління наділяється всіма правами, передбаченими, але не виключно, які надані сторонам та учасникам судового процесу діючими процесуальними кодексами України, зокрема: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представляти і захищати права та інтереси ДОВІРИТЕЛЯ в  судах усіх форм судочинства, їх апеляційних та касаційних інстанціях, правоохоронних та інших органах, органах Державної виконавчої служби, на підприємствах, установах, організаціях усіх форм власності, з усіма правами наданими законом позивачеві (стягувачеві, кредитору), відповідачеві (боржнику, банкруту) та третій особі включаючи наступні дії:</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збирати відомості про факти, які можуть бути використані як докази в цивільних, господарських, адміністративних справах і справах про адміністративні правопорушення, запитувати і отримувати документи від підприємств, установ, організацій, об'єднань і громадян, подавати документи, заяви, клопотання тощо;</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ознайомлюватися на підприємствах, установах, організаціях з необхідними документами, матеріалами, отримувати при необхідності письмові висновки фахівців;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 вести переговори з будь-якими особами, доповідати клопотання і скарги на прийомі у посадових осіб та відповідно до закону одержувати від них письмові мотивовані відповіді на ці клопотання та скарги, бути присутнім </w:t>
      </w:r>
      <w:r w:rsidRPr="00A340ED">
        <w:rPr>
          <w:rFonts w:ascii="Times New Roman" w:eastAsia="Times New Roman" w:hAnsi="Times New Roman" w:cs="Times New Roman"/>
          <w:sz w:val="20"/>
          <w:szCs w:val="20"/>
          <w:lang w:val="ru-RU" w:eastAsia="uk-UA"/>
        </w:rPr>
        <w:lastRenderedPageBreak/>
        <w:t>при розгляді своїх клопотань і скарг на засіданнях колегіальних органів і давати пояснення по суті, оскаржувати дії (бездіяльність) правоохоронних органів, прокуратури. Державної виконавчої служби, державних виконавців, інших органів державної виконавчої влади та їх посадових осіб, підприємств, організацій, установ всіх форм власності, виконувати інші дії;</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реалізовувати права та обов'язки у виконавчому провадженні судових процедурах банкрутства;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підписувати претензії, позовні заяви, апеляційні та касаційні скарги, змінювати підстави або предмет позову, збільшувати розмір позивних вимог, відмовлятись від позову, визнавати позов повністю або частково, укладати мирову угоду (як в процесі судового розгляду справи так і на стадії виконавчого провадження), знайомитися з матеріалами справи, робити з них витяги, виписки .знімати копії, одержувати копії рішень, ухвал,, постанов і інших документів , брати участь в засіданнях, подавати докази, брати участь у дослідженні доказів, заявляти клопотання, відводи, давати усні та письмові пояснення, наводити свої доводи та міркування з усіх питань, подавати додаткові матеріали і заперечення, заперечувати проти клопотань і доводів інших учасників, оскаржувати рішення суду, ухвали суду, постанови суду в порядку передбаченому законом, підписувати претензії (відповіді на претензії), позови (відзиви/заперечення/пояснення та позови), апеляційні та касаційні скарги (відзиви/пояснення/заперечення на апеляційні та касаційні скарги), доповнювати та змінювати позовні заяви, апеляційні та касаційні скарги, відзиви пояснення, заперечення;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знайомитися з матеріалами виконавчого провадження, робити з них виписки, знімати копії, подавати додаткові матеріали, заявляти клопотання, брати участь у проваджені виконавчих дій, давати усні та письмові пояснення в процесі виконавчих дій, висловлювати свої доводи, міркування з усіх питань, що виникають в процесі виконавчого провадження, заперечувати проти клопотань, доводів та міркувань інших учасників виконавчого провадження, заявляти відводи у випадках, передбачених Законом, подавати заяву про прийняття виконавчого провадження, заявляти відводи у випадках, передбачених Законом, подавати заяву про прийняття виконавчого документа до виконання, про видачу дублікату виконавчого документа, про поновлення строку пред'явлення виконавчого документа до виконання, про відмову від стягнення і повернення виконавчого документа, оспорювати належність майна і його оцінку та користуватися іншими правами, які надані Законом.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(9.5.2.-9.5.7.):</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виконує свої обов'язки з моменту обрання на загальних зборах акціонерів Товариства і до обрання нового складу ревізійної комісії. Якщо термін повноважень ревізійної комісії  закінчився, але він не переобраний (не відкликаний), повноваження ревізійної комісії  діють до обрання нового складу ревізійної комісії. Ревізійна комісія  може бути достроково відкликана за рішенням загальних зборів акціонерів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здійснює перевірки та ревізії фінансово-господарської діяльності Товариства не рідше одного разу на рік. Додаткові перевірки можуть здійснюватись за дорученням загальних зборів акціонерів Товариства та з її власної ініціативи або за вимогою акціонерів, які володіють у сукупності більш ніж 10 % акцій Товариства. За необхідності ревізійна комісія  проводить перевірки достовірності фінансової звітності Товариства за відповідний звітний період (квартал, півріччя, 9 місяців) для розгляду наглядовою радою.</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має право вимагати від посадових осіб та інших працівників Товариства надання їй всіх необхідних матеріалів, бухгалтерських і інших документів і особистих пояснень (усних та/або письмових).</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зобов'язана своєчасно проводити перевірку фінансово-господарської діяльності Товариства за рік і надати свій висновок загальним зборам акціонерів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Висновок ревізійної комісії з підсумків річної перевірки повинен містити: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підтвердження достовірності даних, які містяться в звітах та інших фінансових документах, в тому числі достовірності даних, що містяться в річному балансі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інформацію про факти порушення (у разі виявлення) порядку ведення бухгалтерського обліку і надання фінансової звітності, встановленої нормативними актами України під час здійснення фінансово - господарської діяльності.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Без висновку ревізійної комісії про достовірність даних, що містяться в річному балансі Товариства загальні збори акціонерів не можуть затверджувати річний баланс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подає свій висновок за результатами проведених ним перевірок (ревізій) загальним зборам акціонерів Товариства та наглядовій раді.</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має право вносити пропозиції до порядку денного загальних зборів акціонерів Товариства та вимагати скликання позачергових загальних зборів акціонерів в разі виникненні загрози інтересам Товариства або при виявленні зловживань, допущених посадовими особами. Ревізійна комісія має право бути присутньою на загальних зборах акціонерів Товариства та брати участь в обговоренні питань порядку денного з правом дорадчого голосу.</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Ревізійна комісія має право брати участь у засіданнях виконавчого органу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0" w:line="240" w:lineRule="auto"/>
        <w:jc w:val="center"/>
        <w:rPr>
          <w:rFonts w:ascii="Times New Roman" w:eastAsia="Times New Roman" w:hAnsi="Times New Roman" w:cs="Times New Roman"/>
          <w:b/>
          <w:color w:val="000000"/>
          <w:sz w:val="28"/>
          <w:szCs w:val="28"/>
          <w:lang w:eastAsia="uk-UA"/>
        </w:rPr>
      </w:pPr>
      <w:r w:rsidRPr="00A340ED">
        <w:rPr>
          <w:rFonts w:ascii="Times New Roman" w:eastAsia="Times New Roman" w:hAnsi="Times New Roman" w:cs="Times New Roman"/>
          <w:b/>
          <w:color w:val="000000"/>
          <w:sz w:val="28"/>
          <w:szCs w:val="28"/>
          <w:lang w:eastAsia="uk-UA"/>
        </w:rPr>
        <w:lastRenderedPageBreak/>
        <w:t xml:space="preserve">10) </w:t>
      </w:r>
      <w:r w:rsidRPr="00A340ED">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A340ED" w:rsidRPr="00A340ED" w:rsidRDefault="00A340ED" w:rsidP="00A340ED">
      <w:pPr>
        <w:spacing w:after="0" w:line="240" w:lineRule="auto"/>
        <w:jc w:val="center"/>
        <w:rPr>
          <w:rFonts w:ascii="Times New Roman" w:eastAsia="Times New Roman" w:hAnsi="Times New Roman" w:cs="Times New Roman"/>
          <w:b/>
          <w:sz w:val="28"/>
          <w:szCs w:val="28"/>
          <w:lang w:eastAsia="uk-UA"/>
        </w:rPr>
      </w:pPr>
      <w:r w:rsidRPr="00A340ED">
        <w:rPr>
          <w:rFonts w:ascii="Times New Roman" w:eastAsia="Times New Roman" w:hAnsi="Times New Roman" w:cs="Times New Roman"/>
          <w:b/>
          <w:color w:val="000000"/>
          <w:sz w:val="28"/>
          <w:szCs w:val="28"/>
          <w:lang w:eastAsia="uk-UA"/>
        </w:rPr>
        <w:t xml:space="preserve"> </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 xml:space="preserve">Перевірка інформації та надання впевненості щодо звіту керівництва </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У зв'язку з нашим аудитом фінансової звітності та на виконання вимог статті 127 Закону України "Про ринки капіталу та організовані товарні ринки" № 3480-</w:t>
      </w:r>
      <w:r w:rsidRPr="00A340ED">
        <w:rPr>
          <w:rFonts w:ascii="Times New Roman" w:eastAsia="Times New Roman" w:hAnsi="Times New Roman" w:cs="Times New Roman"/>
          <w:sz w:val="20"/>
          <w:szCs w:val="20"/>
          <w:lang w:val="en-US" w:eastAsia="uk-UA"/>
        </w:rPr>
        <w:t>IV</w:t>
      </w:r>
      <w:r w:rsidRPr="00A340ED">
        <w:rPr>
          <w:rFonts w:ascii="Times New Roman" w:eastAsia="Times New Roman" w:hAnsi="Times New Roman" w:cs="Times New Roman"/>
          <w:sz w:val="20"/>
          <w:szCs w:val="20"/>
          <w:lang w:eastAsia="uk-UA"/>
        </w:rPr>
        <w:t xml:space="preserve"> від 23.02.2006 р., нами була перевірена наступна інформація, що наведена в розділі "Звіт про корпоративне управління", Звіту Керівництва за 2022 рік ПРИВАТНОГО АКЦІОНЕРНОГО ТОВАРИСТВА "ГІДРОСИЛА АПМ":</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Інформація про кодекс корпоративного управління;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Інформація щодо відхилень від положень кодексу корпоративного управління;</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Інформація про загальні збори акціонерів;</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Інформація про наглядову раду та колегіальний виконавчий орган Товариства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Також на нашу думку Товариством було в повному обсязі розкрита інформацію з дотриманням вимог статті 127  Закону України "Про ринки капіталу та організовані товарні ринки " № 3480-</w:t>
      </w:r>
      <w:r w:rsidRPr="00A340ED">
        <w:rPr>
          <w:rFonts w:ascii="Times New Roman" w:eastAsia="Times New Roman" w:hAnsi="Times New Roman" w:cs="Times New Roman"/>
          <w:sz w:val="20"/>
          <w:szCs w:val="20"/>
          <w:lang w:val="en-US" w:eastAsia="uk-UA"/>
        </w:rPr>
        <w:t>IV</w:t>
      </w:r>
      <w:r w:rsidRPr="00A340ED">
        <w:rPr>
          <w:rFonts w:ascii="Times New Roman" w:eastAsia="Times New Roman" w:hAnsi="Times New Roman" w:cs="Times New Roman"/>
          <w:sz w:val="20"/>
          <w:szCs w:val="20"/>
          <w:lang w:val="ru-RU" w:eastAsia="uk-UA"/>
        </w:rPr>
        <w:t xml:space="preserve"> від 23.02.2006 р., та відповідає "Принципам корпоративного управління" затвердженим рішенням НКЦПФР від 22.07.2014 року № 955 що до:</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опису основних характеристик систем внутрішнього контролю і управління ризиками;</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 xml:space="preserve">переліку осіб, які прямо або опосередковано є власниками значного пакета акцій Товариства;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 xml:space="preserve">-інформації про будь-які обмеження прав участі та голосування акціонерів (учасників) на загальних зборах; </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r w:rsidRPr="00A340ED">
        <w:rPr>
          <w:rFonts w:ascii="Times New Roman" w:eastAsia="Times New Roman" w:hAnsi="Times New Roman" w:cs="Times New Roman"/>
          <w:sz w:val="20"/>
          <w:szCs w:val="20"/>
          <w:lang w:val="ru-RU" w:eastAsia="uk-UA"/>
        </w:rPr>
        <w:tab/>
        <w:t>порядок призначення та звільнення посадових осіб емітента.</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A340ED" w:rsidRPr="00A340ED" w:rsidTr="00DA2646">
        <w:trPr>
          <w:trHeight w:val="463"/>
        </w:trPr>
        <w:tc>
          <w:tcPr>
            <w:tcW w:w="1548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Cambria" w:eastAsia="Cambria" w:hAnsi="Cambria" w:cs="Cambria"/>
                <w:b/>
                <w:bCs/>
                <w:sz w:val="24"/>
                <w:szCs w:val="24"/>
                <w:lang w:eastAsia="uk-UA"/>
              </w:rPr>
            </w:pPr>
            <w:r w:rsidRPr="00A340ED">
              <w:rPr>
                <w:rFonts w:ascii="Cambria" w:eastAsia="Cambria" w:hAnsi="Cambria" w:cs="Cambria"/>
                <w:b/>
                <w:bCs/>
                <w:sz w:val="28"/>
                <w:szCs w:val="28"/>
                <w:lang w:val="en-US" w:eastAsia="uk-UA"/>
              </w:rPr>
              <w:lastRenderedPageBreak/>
              <w:t>VIII</w:t>
            </w:r>
            <w:r w:rsidRPr="00A340ED">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A340ED" w:rsidRPr="00A340ED" w:rsidRDefault="00A340ED" w:rsidP="00A340ED">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A340ED" w:rsidRPr="00A340ED" w:rsidTr="00DA2646">
        <w:tc>
          <w:tcPr>
            <w:tcW w:w="3588" w:type="dxa"/>
            <w:vMerge w:val="restart"/>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Кількість за видами акцій</w:t>
            </w:r>
          </w:p>
        </w:tc>
      </w:tr>
      <w:tr w:rsidR="00A340ED" w:rsidRPr="00A340ED" w:rsidTr="00DA2646">
        <w:tc>
          <w:tcPr>
            <w:tcW w:w="3588" w:type="dxa"/>
            <w:vMerge/>
            <w:vAlign w:val="center"/>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340ED" w:rsidRPr="00A340ED" w:rsidRDefault="00A340ED" w:rsidP="00A340ED">
            <w:pPr>
              <w:spacing w:after="0" w:line="240" w:lineRule="auto"/>
              <w:ind w:left="-243"/>
              <w:jc w:val="center"/>
              <w:rPr>
                <w:rFonts w:ascii="Times New Roman" w:eastAsia="Cambria" w:hAnsi="Times New Roman" w:cs="Times New Roman"/>
                <w:b/>
                <w:bCs/>
                <w:sz w:val="20"/>
                <w:szCs w:val="20"/>
                <w:lang w:val="en-US" w:eastAsia="uk-UA"/>
              </w:rPr>
            </w:pPr>
            <w:r w:rsidRPr="00A340ED">
              <w:rPr>
                <w:rFonts w:ascii="Times New Roman" w:eastAsia="Cambria" w:hAnsi="Times New Roman" w:cs="Times New Roman"/>
                <w:b/>
                <w:bCs/>
                <w:sz w:val="20"/>
                <w:szCs w:val="20"/>
                <w:lang w:val="en-US" w:eastAsia="uk-UA"/>
              </w:rPr>
              <w:t xml:space="preserve">  </w:t>
            </w:r>
            <w:r w:rsidRPr="00A340ED">
              <w:rPr>
                <w:rFonts w:ascii="Times New Roman" w:eastAsia="Cambria" w:hAnsi="Times New Roman" w:cs="Times New Roman"/>
                <w:b/>
                <w:bCs/>
                <w:sz w:val="20"/>
                <w:szCs w:val="20"/>
                <w:lang w:eastAsia="uk-UA"/>
              </w:rPr>
              <w:t>привілейовані</w:t>
            </w:r>
          </w:p>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іменні</w:t>
            </w:r>
          </w:p>
        </w:tc>
      </w:tr>
      <w:tr w:rsidR="00A340ED" w:rsidRPr="00A340ED" w:rsidTr="00DA2646">
        <w:tc>
          <w:tcPr>
            <w:tcW w:w="3588"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Приватне акцiонерне товариство "Ельворті Груп"</w:t>
            </w:r>
          </w:p>
        </w:tc>
        <w:tc>
          <w:tcPr>
            <w:tcW w:w="1428"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35720494</w:t>
            </w:r>
          </w:p>
        </w:tc>
        <w:tc>
          <w:tcPr>
            <w:tcW w:w="3303"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25002  . м.Кiровоград вул.Орджонiкiдзе,7, оф.106</w:t>
            </w:r>
          </w:p>
        </w:tc>
        <w:tc>
          <w:tcPr>
            <w:tcW w:w="1736"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2672996</w:t>
            </w:r>
          </w:p>
        </w:tc>
        <w:tc>
          <w:tcPr>
            <w:tcW w:w="1763"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89.999865319865</w:t>
            </w:r>
          </w:p>
        </w:tc>
        <w:tc>
          <w:tcPr>
            <w:tcW w:w="182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2672996</w:t>
            </w:r>
          </w:p>
        </w:tc>
        <w:tc>
          <w:tcPr>
            <w:tcW w:w="1792" w:type="dxa"/>
            <w:tcMar>
              <w:top w:w="60" w:type="dxa"/>
              <w:left w:w="60" w:type="dxa"/>
              <w:bottom w:w="60" w:type="dxa"/>
              <w:right w:w="60" w:type="dxa"/>
            </w:tcMar>
            <w:vAlign w:val="center"/>
          </w:tcPr>
          <w:p w:rsidR="00A340ED" w:rsidRPr="00A340ED" w:rsidRDefault="00A340ED" w:rsidP="00A340ED">
            <w:pPr>
              <w:spacing w:after="0" w:line="240" w:lineRule="auto"/>
              <w:ind w:left="-243"/>
              <w:jc w:val="center"/>
              <w:rPr>
                <w:rFonts w:ascii="Times New Roman" w:eastAsia="Cambria" w:hAnsi="Times New Roman" w:cs="Times New Roman"/>
                <w:bCs/>
                <w:sz w:val="20"/>
                <w:szCs w:val="20"/>
                <w:lang w:val="en-US" w:eastAsia="uk-UA"/>
              </w:rPr>
            </w:pPr>
            <w:r w:rsidRPr="00A340ED">
              <w:rPr>
                <w:rFonts w:ascii="Times New Roman" w:eastAsia="Cambria" w:hAnsi="Times New Roman" w:cs="Times New Roman"/>
                <w:bCs/>
                <w:sz w:val="20"/>
                <w:szCs w:val="20"/>
                <w:lang w:val="en-US" w:eastAsia="uk-UA"/>
              </w:rPr>
              <w:t>0</w:t>
            </w:r>
          </w:p>
        </w:tc>
      </w:tr>
      <w:tr w:rsidR="00A340ED" w:rsidRPr="00A340ED" w:rsidTr="00DA2646">
        <w:tc>
          <w:tcPr>
            <w:tcW w:w="3588"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Товариство з обмеженою вiдповiдальнiстю "Компанiя з управлiння активами "Партнер-Iнвест" ЗПНВIФ "Пар</w:t>
            </w:r>
          </w:p>
        </w:tc>
        <w:tc>
          <w:tcPr>
            <w:tcW w:w="1428"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36200098</w:t>
            </w:r>
          </w:p>
        </w:tc>
        <w:tc>
          <w:tcPr>
            <w:tcW w:w="3303"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25002  . м.Кропивницький вул.Ельвортi,7, офiс 416</w:t>
            </w:r>
          </w:p>
        </w:tc>
        <w:tc>
          <w:tcPr>
            <w:tcW w:w="1736"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297000</w:t>
            </w:r>
          </w:p>
        </w:tc>
        <w:tc>
          <w:tcPr>
            <w:tcW w:w="1763" w:type="dxa"/>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10</w:t>
            </w:r>
          </w:p>
        </w:tc>
        <w:tc>
          <w:tcPr>
            <w:tcW w:w="182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297000</w:t>
            </w:r>
          </w:p>
        </w:tc>
        <w:tc>
          <w:tcPr>
            <w:tcW w:w="1792" w:type="dxa"/>
            <w:tcMar>
              <w:top w:w="60" w:type="dxa"/>
              <w:left w:w="60" w:type="dxa"/>
              <w:bottom w:w="60" w:type="dxa"/>
              <w:right w:w="60" w:type="dxa"/>
            </w:tcMar>
            <w:vAlign w:val="center"/>
          </w:tcPr>
          <w:p w:rsidR="00A340ED" w:rsidRPr="00A340ED" w:rsidRDefault="00A340ED" w:rsidP="00A340ED">
            <w:pPr>
              <w:spacing w:after="0" w:line="240" w:lineRule="auto"/>
              <w:ind w:left="-243"/>
              <w:jc w:val="center"/>
              <w:rPr>
                <w:rFonts w:ascii="Times New Roman" w:eastAsia="Cambria" w:hAnsi="Times New Roman" w:cs="Times New Roman"/>
                <w:bCs/>
                <w:sz w:val="20"/>
                <w:szCs w:val="20"/>
                <w:lang w:val="en-US" w:eastAsia="uk-UA"/>
              </w:rPr>
            </w:pPr>
            <w:r w:rsidRPr="00A340ED">
              <w:rPr>
                <w:rFonts w:ascii="Times New Roman" w:eastAsia="Cambria" w:hAnsi="Times New Roman" w:cs="Times New Roman"/>
                <w:bCs/>
                <w:sz w:val="20"/>
                <w:szCs w:val="20"/>
                <w:lang w:val="en-US" w:eastAsia="uk-UA"/>
              </w:rPr>
              <w:t>0</w:t>
            </w:r>
          </w:p>
        </w:tc>
      </w:tr>
      <w:tr w:rsidR="00A340ED" w:rsidRPr="00A340ED" w:rsidTr="00DA2646">
        <w:tc>
          <w:tcPr>
            <w:tcW w:w="8319" w:type="dxa"/>
            <w:gridSpan w:val="3"/>
            <w:vMerge w:val="restart"/>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val="ru-RU" w:eastAsia="uk-UA"/>
              </w:rPr>
            </w:pPr>
            <w:r w:rsidRPr="00A340ED">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Кількість за видами акцій</w:t>
            </w:r>
          </w:p>
        </w:tc>
      </w:tr>
      <w:tr w:rsidR="00A340ED" w:rsidRPr="00A340ED" w:rsidTr="00DA2646">
        <w:tc>
          <w:tcPr>
            <w:tcW w:w="8319" w:type="dxa"/>
            <w:gridSpan w:val="3"/>
            <w:vMerge/>
            <w:vAlign w:val="center"/>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1763" w:type="dxa"/>
            <w:vMerge/>
          </w:tcPr>
          <w:p w:rsidR="00A340ED" w:rsidRPr="00A340ED" w:rsidRDefault="00A340ED" w:rsidP="00A340ED">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A340ED" w:rsidRPr="00A340ED" w:rsidRDefault="00A340ED" w:rsidP="00A340ED">
            <w:pPr>
              <w:spacing w:after="0" w:line="240" w:lineRule="auto"/>
              <w:ind w:left="-243"/>
              <w:jc w:val="center"/>
              <w:rPr>
                <w:rFonts w:ascii="Times New Roman" w:eastAsia="Cambria" w:hAnsi="Times New Roman" w:cs="Times New Roman"/>
                <w:b/>
                <w:bCs/>
                <w:sz w:val="20"/>
                <w:szCs w:val="20"/>
                <w:lang w:val="en-US" w:eastAsia="uk-UA"/>
              </w:rPr>
            </w:pPr>
            <w:r w:rsidRPr="00A340ED">
              <w:rPr>
                <w:rFonts w:ascii="Times New Roman" w:eastAsia="Cambria" w:hAnsi="Times New Roman" w:cs="Times New Roman"/>
                <w:b/>
                <w:bCs/>
                <w:sz w:val="20"/>
                <w:szCs w:val="20"/>
                <w:lang w:val="en-US" w:eastAsia="uk-UA"/>
              </w:rPr>
              <w:t xml:space="preserve">  </w:t>
            </w:r>
            <w:r w:rsidRPr="00A340ED">
              <w:rPr>
                <w:rFonts w:ascii="Times New Roman" w:eastAsia="Cambria" w:hAnsi="Times New Roman" w:cs="Times New Roman"/>
                <w:b/>
                <w:bCs/>
                <w:sz w:val="20"/>
                <w:szCs w:val="20"/>
                <w:lang w:eastAsia="uk-UA"/>
              </w:rPr>
              <w:t>привілейовані</w:t>
            </w:r>
          </w:p>
          <w:p w:rsidR="00A340ED" w:rsidRPr="00A340ED" w:rsidRDefault="00A340ED" w:rsidP="00A340ED">
            <w:pPr>
              <w:spacing w:after="0" w:line="240" w:lineRule="auto"/>
              <w:jc w:val="center"/>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іменні</w:t>
            </w:r>
          </w:p>
        </w:tc>
      </w:tr>
      <w:tr w:rsidR="00A340ED" w:rsidRPr="00A340ED" w:rsidTr="00DA2646">
        <w:tc>
          <w:tcPr>
            <w:tcW w:w="8319" w:type="dxa"/>
            <w:gridSpan w:val="3"/>
          </w:tcPr>
          <w:p w:rsidR="00A340ED" w:rsidRPr="00A340ED" w:rsidRDefault="00A340ED" w:rsidP="00A340ED">
            <w:pPr>
              <w:spacing w:after="0" w:line="240" w:lineRule="auto"/>
              <w:jc w:val="right"/>
              <w:rPr>
                <w:rFonts w:ascii="Times New Roman" w:eastAsia="Cambria" w:hAnsi="Times New Roman" w:cs="Times New Roman"/>
                <w:b/>
                <w:bCs/>
                <w:sz w:val="20"/>
                <w:szCs w:val="20"/>
                <w:lang w:eastAsia="uk-UA"/>
              </w:rPr>
            </w:pPr>
            <w:r w:rsidRPr="00A340ED">
              <w:rPr>
                <w:rFonts w:ascii="Times New Roman" w:eastAsia="Cambria" w:hAnsi="Times New Roman" w:cs="Times New Roman"/>
                <w:b/>
                <w:bCs/>
                <w:sz w:val="20"/>
                <w:szCs w:val="20"/>
                <w:lang w:eastAsia="uk-UA"/>
              </w:rPr>
              <w:t>Усього</w:t>
            </w:r>
          </w:p>
        </w:tc>
        <w:tc>
          <w:tcPr>
            <w:tcW w:w="1736" w:type="dxa"/>
            <w:vAlign w:val="center"/>
          </w:tcPr>
          <w:p w:rsidR="00A340ED" w:rsidRPr="00A340ED" w:rsidRDefault="00A340ED" w:rsidP="00A340ED">
            <w:pPr>
              <w:spacing w:after="0" w:line="240" w:lineRule="auto"/>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2969996</w:t>
            </w:r>
          </w:p>
        </w:tc>
        <w:tc>
          <w:tcPr>
            <w:tcW w:w="1763" w:type="dxa"/>
          </w:tcPr>
          <w:p w:rsidR="00A340ED" w:rsidRPr="00A340ED" w:rsidRDefault="00A340ED" w:rsidP="00A340ED">
            <w:pPr>
              <w:spacing w:after="0" w:line="240" w:lineRule="auto"/>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99.999865319865</w:t>
            </w:r>
          </w:p>
        </w:tc>
        <w:tc>
          <w:tcPr>
            <w:tcW w:w="1820" w:type="dxa"/>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Cambria" w:hAnsi="Times New Roman" w:cs="Times New Roman"/>
                <w:bCs/>
                <w:sz w:val="20"/>
                <w:szCs w:val="20"/>
                <w:lang w:eastAsia="uk-UA"/>
              </w:rPr>
            </w:pPr>
            <w:r w:rsidRPr="00A340ED">
              <w:rPr>
                <w:rFonts w:ascii="Times New Roman" w:eastAsia="Cambria" w:hAnsi="Times New Roman" w:cs="Times New Roman"/>
                <w:bCs/>
                <w:sz w:val="20"/>
                <w:szCs w:val="20"/>
                <w:lang w:eastAsia="uk-UA"/>
              </w:rPr>
              <w:t>2969996</w:t>
            </w:r>
          </w:p>
        </w:tc>
        <w:tc>
          <w:tcPr>
            <w:tcW w:w="1792" w:type="dxa"/>
            <w:tcMar>
              <w:top w:w="60" w:type="dxa"/>
              <w:left w:w="60" w:type="dxa"/>
              <w:bottom w:w="60" w:type="dxa"/>
              <w:right w:w="60" w:type="dxa"/>
            </w:tcMar>
            <w:vAlign w:val="center"/>
          </w:tcPr>
          <w:p w:rsidR="00A340ED" w:rsidRPr="00A340ED" w:rsidRDefault="00A340ED" w:rsidP="00A340ED">
            <w:pPr>
              <w:spacing w:after="0" w:line="240" w:lineRule="auto"/>
              <w:ind w:left="-243"/>
              <w:jc w:val="center"/>
              <w:rPr>
                <w:rFonts w:ascii="Times New Roman" w:eastAsia="Cambria" w:hAnsi="Times New Roman" w:cs="Times New Roman"/>
                <w:bCs/>
                <w:sz w:val="20"/>
                <w:szCs w:val="20"/>
                <w:lang w:val="en-US" w:eastAsia="uk-UA"/>
              </w:rPr>
            </w:pPr>
            <w:r w:rsidRPr="00A340ED">
              <w:rPr>
                <w:rFonts w:ascii="Times New Roman" w:eastAsia="Cambria" w:hAnsi="Times New Roman" w:cs="Times New Roman"/>
                <w:bCs/>
                <w:sz w:val="20"/>
                <w:szCs w:val="20"/>
                <w:lang w:val="en-US" w:eastAsia="uk-UA"/>
              </w:rPr>
              <w:t>0</w:t>
            </w:r>
          </w:p>
        </w:tc>
      </w:tr>
    </w:tbl>
    <w:p w:rsidR="00A340ED" w:rsidRPr="00A340ED" w:rsidRDefault="00A340ED" w:rsidP="00A340ED">
      <w:pPr>
        <w:tabs>
          <w:tab w:val="left" w:pos="10620"/>
        </w:tabs>
        <w:spacing w:after="0" w:line="240" w:lineRule="auto"/>
        <w:rPr>
          <w:rFonts w:ascii="Cambria" w:eastAsia="Cambria" w:hAnsi="Cambria" w:cs="Cambria"/>
          <w:sz w:val="24"/>
          <w:szCs w:val="24"/>
          <w:lang w:val="ru-RU"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A340ED" w:rsidRPr="00A340ED" w:rsidTr="00DA2646">
        <w:tc>
          <w:tcPr>
            <w:tcW w:w="15480" w:type="dxa"/>
            <w:tcMar>
              <w:top w:w="60" w:type="dxa"/>
              <w:left w:w="60" w:type="dxa"/>
              <w:bottom w:w="60" w:type="dxa"/>
              <w:right w:w="60" w:type="dxa"/>
            </w:tcMar>
            <w:vAlign w:val="center"/>
          </w:tcPr>
          <w:p w:rsidR="00A340ED" w:rsidRPr="00A340ED" w:rsidRDefault="00A340ED" w:rsidP="00A340ED">
            <w:pPr>
              <w:keepNext/>
              <w:keepLines/>
              <w:widowControl w:val="0"/>
              <w:suppressAutoHyphens/>
              <w:spacing w:after="0"/>
              <w:jc w:val="center"/>
              <w:outlineLvl w:val="2"/>
              <w:rPr>
                <w:rFonts w:ascii="font292" w:eastAsia="font292" w:hAnsi="font292" w:cs="font292"/>
                <w:color w:val="4F81BD"/>
                <w:kern w:val="1"/>
                <w:sz w:val="28"/>
                <w:szCs w:val="28"/>
              </w:rPr>
            </w:pPr>
            <w:r w:rsidRPr="00A340ED">
              <w:rPr>
                <w:rFonts w:ascii="Times New Roman" w:eastAsia="font292" w:hAnsi="Times New Roman" w:cs="Times New Roman"/>
                <w:b/>
                <w:bCs/>
                <w:kern w:val="1"/>
                <w:sz w:val="27"/>
              </w:rPr>
              <w:lastRenderedPageBreak/>
              <w:t>X. Структура капіталу</w:t>
            </w:r>
            <w:bookmarkStart w:id="2" w:name="10805"/>
            <w:bookmarkEnd w:id="2"/>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A340ED" w:rsidRPr="00A340ED" w:rsidTr="00DA26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A340ED" w:rsidRPr="00A340ED" w:rsidTr="00DA26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val="ru-RU" w:eastAsia="uk-UA"/>
              </w:rPr>
            </w:pPr>
            <w:r w:rsidRPr="00A340ED">
              <w:rPr>
                <w:rFonts w:ascii="Times New Roman" w:eastAsia="Times New Roman" w:hAnsi="Times New Roman" w:cs="Times New Roman"/>
                <w:b/>
                <w:sz w:val="20"/>
                <w:szCs w:val="20"/>
                <w:lang w:val="ru-RU" w:eastAsia="uk-UA"/>
              </w:rPr>
              <w:t>5</w:t>
            </w:r>
          </w:p>
        </w:tc>
      </w:tr>
      <w:tr w:rsidR="00A340ED" w:rsidRPr="00A340ED" w:rsidTr="00DA26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2970000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29700000</w:t>
            </w:r>
          </w:p>
        </w:tc>
        <w:tc>
          <w:tcPr>
            <w:tcW w:w="3220"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Кожною простою акцією акціонерного Товариства її власнику - акціонеру надається однакова сукупність прав, включаючи наступні права:</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брати участь у Загальних зборах акціонерів і голосувати особисто або через своїх представників;</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обирати органи управління Товариством, визначені в цьому Статуті, та бути обраними до них;</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брати участь у розподілі прибутку Товариства, отримувати частку цього прибутку  (дивіденди);</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у разі ліквідації Товариства після розрахунків з кредиторами та виконання зобов’язань перед державою, акціонери мають право отримати частину майна Товариства або його вартості, пропорційну кількості належних їм акцій Товариства;</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отримувати інформацію про господарську діяльність Товариства;</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розпоряджатися акціями, що їм належать, у порядку, визначеному чинним законодавством та цим Статутом;</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користуватись переважним правом на придбання додатково випущених акцій Товариства;</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lastRenderedPageBreak/>
              <w:t>- акціонери можуть мати також інші права, передбачені законодавством України.</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Акціонери Товариства можуть мати й інші права, передбачені актами законодавства.</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Одна проста акція Товариства надає акціонеру один голос для вирішення кожного питання на Загальних зборах, крім випадків проведення кумулятивного голосування.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Акціонери зобов'язані: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 дотримуватися Статуту, інших внутрішніх документів Товариства;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 виконувати рішення Загальних зборів акціонерів, інших органів Товариства;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 виконувати свої зобов'язання перед Товариством, у тому числі пов'язані з майновою участю;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 оплачувати акції у розмірі, в порядку та засобами, що передбачені Статутом Товариства;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 xml:space="preserve">- не розголошувати комерційну таємницю та конфіденційну інформацію про діяльність Товариства, в тому числі інсайдерську інформацію. </w:t>
            </w:r>
          </w:p>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lastRenderedPageBreak/>
              <w:t>Публічна пропозиція відсутня. Допуск до торгів на фондовій біржі відсутній,</w:t>
            </w:r>
          </w:p>
        </w:tc>
      </w:tr>
      <w:tr w:rsidR="00A340ED" w:rsidRPr="00A340ED" w:rsidTr="00DA2646">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w:t>
            </w: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p w:rsidR="00A340ED" w:rsidRPr="00A340ED" w:rsidRDefault="00A340ED" w:rsidP="00A340ED">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A340ED">
        <w:rPr>
          <w:rFonts w:ascii="Times New Roman" w:eastAsia="Times New Roman" w:hAnsi="Times New Roman" w:cs="Times New Roman"/>
          <w:b/>
          <w:bCs/>
          <w:color w:val="000000"/>
          <w:sz w:val="28"/>
          <w:szCs w:val="28"/>
          <w:lang w:val="en-US" w:eastAsia="uk-UA"/>
        </w:rPr>
        <w:lastRenderedPageBreak/>
        <w:t>XI</w:t>
      </w:r>
      <w:r w:rsidRPr="00A340ED">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A340ED" w:rsidRPr="00A340ED" w:rsidTr="00DA2646">
        <w:trPr>
          <w:trHeight w:val="224"/>
        </w:trPr>
        <w:tc>
          <w:tcPr>
            <w:tcW w:w="15855" w:type="dxa"/>
            <w:tcMar>
              <w:top w:w="60" w:type="dxa"/>
              <w:left w:w="60" w:type="dxa"/>
              <w:bottom w:w="60" w:type="dxa"/>
              <w:right w:w="60" w:type="dxa"/>
            </w:tcMar>
            <w:vAlign w:val="center"/>
          </w:tcPr>
          <w:p w:rsidR="00A340ED" w:rsidRPr="00A340ED" w:rsidRDefault="00A340ED" w:rsidP="00A340ED">
            <w:pPr>
              <w:spacing w:after="0" w:line="240" w:lineRule="auto"/>
              <w:rPr>
                <w:rFonts w:ascii="Times New Roman" w:eastAsia="Times New Roman" w:hAnsi="Times New Roman" w:cs="Times New Roman"/>
                <w:b/>
                <w:bCs/>
                <w:sz w:val="24"/>
                <w:szCs w:val="24"/>
                <w:lang w:eastAsia="uk-UA"/>
              </w:rPr>
            </w:pPr>
            <w:r w:rsidRPr="00A340ED">
              <w:rPr>
                <w:rFonts w:ascii="Times New Roman" w:eastAsia="Times New Roman" w:hAnsi="Times New Roman" w:cs="Times New Roman"/>
                <w:b/>
                <w:bCs/>
                <w:sz w:val="24"/>
                <w:szCs w:val="24"/>
                <w:lang w:eastAsia="uk-UA"/>
              </w:rPr>
              <w:t>1. Інформація про випуски акцій</w:t>
            </w: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A340ED" w:rsidRPr="00A340ED" w:rsidTr="00DA26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Частка у статутному капіталі (у відсотках)</w:t>
            </w:r>
          </w:p>
        </w:tc>
      </w:tr>
      <w:tr w:rsidR="00A340ED" w:rsidRPr="00A340ED" w:rsidTr="00DA26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10</w:t>
            </w:r>
          </w:p>
        </w:tc>
      </w:tr>
      <w:tr w:rsidR="00A340ED" w:rsidRPr="00A340ED" w:rsidTr="00DA26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04.02.2011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5/11/1/11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Кiровоградське територiальне управлiння Державної комісії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UA4000118988</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2970000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29700000.00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100.000000000000</w:t>
            </w:r>
          </w:p>
        </w:tc>
      </w:tr>
      <w:tr w:rsidR="00A340ED" w:rsidRPr="00A340ED" w:rsidTr="00DA2646">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Cs/>
                <w:sz w:val="20"/>
                <w:szCs w:val="20"/>
                <w:lang w:eastAsia="uk-UA"/>
              </w:rPr>
              <w:t>В звiтному роцi Товариство цiннi папери не випускало, рiшення про їх випуск не приймало. Цiннi папери Товариства на органiзацiйно оформлених ринках не обертаються. Заяви про включення цiнних паперiв до лiстингу Товариством не подавалися. Обiг цiнних паперiв Товариства здiйснюється лише на внутрiшньому ринку України. Товариство здiйснило крiм простих iменних акцiй ще випуск облiгацiй.</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340ED">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A340ED" w:rsidRPr="00A340ED" w:rsidTr="00DA2646">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A340ED">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A340ED" w:rsidRPr="00A340ED" w:rsidTr="00DA26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8</w:t>
            </w:r>
          </w:p>
        </w:tc>
      </w:tr>
      <w:tr w:rsidR="00A340ED" w:rsidRPr="00A340ED" w:rsidTr="00DA26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04.02.2011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5/11/1/11</w:t>
            </w:r>
          </w:p>
        </w:tc>
        <w:tc>
          <w:tcPr>
            <w:tcW w:w="2049"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UA4000118988</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2970000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29700000.00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2970000</w:t>
            </w:r>
          </w:p>
        </w:tc>
        <w:tc>
          <w:tcPr>
            <w:tcW w:w="2142"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w:t>
            </w:r>
          </w:p>
        </w:tc>
      </w:tr>
      <w:tr w:rsidR="00A340ED" w:rsidRPr="00A340ED" w:rsidTr="00DA2646">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Голосуючих акцій, права голосу за якими обмежено, відсутні.</w:t>
            </w:r>
          </w:p>
          <w:p w:rsidR="00A340ED" w:rsidRPr="00A340ED" w:rsidRDefault="00A340ED" w:rsidP="00A340ED">
            <w:pPr>
              <w:spacing w:after="0" w:line="240" w:lineRule="auto"/>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Голосуючих акцій, права голосу за якими за результататми обмеження таких прав передано іншій особі, відсутні.</w:t>
            </w:r>
          </w:p>
          <w:p w:rsidR="00A340ED" w:rsidRPr="00A340ED" w:rsidRDefault="00A340ED" w:rsidP="00A340ED">
            <w:pPr>
              <w:spacing w:after="0" w:line="240" w:lineRule="auto"/>
              <w:rPr>
                <w:rFonts w:ascii="Times New Roman" w:eastAsia="Times New Roman" w:hAnsi="Times New Roman" w:cs="Times New Roman"/>
                <w:b/>
                <w:sz w:val="20"/>
                <w:szCs w:val="20"/>
                <w:lang w:eastAsia="uk-UA"/>
              </w:rPr>
            </w:pP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A340ED" w:rsidRPr="00A340ED" w:rsidTr="00DA2646">
        <w:trPr>
          <w:trHeight w:val="271"/>
        </w:trPr>
        <w:tc>
          <w:tcPr>
            <w:tcW w:w="10080" w:type="dxa"/>
            <w:tcMar>
              <w:top w:w="60" w:type="dxa"/>
              <w:left w:w="60" w:type="dxa"/>
              <w:bottom w:w="60" w:type="dxa"/>
              <w:right w:w="60" w:type="dxa"/>
            </w:tcMar>
            <w:vAlign w:val="center"/>
          </w:tcPr>
          <w:p w:rsidR="00A340ED" w:rsidRPr="00A340ED" w:rsidRDefault="00A340ED" w:rsidP="00A340ED">
            <w:pPr>
              <w:spacing w:after="0" w:line="240" w:lineRule="auto"/>
              <w:ind w:left="-210"/>
              <w:jc w:val="center"/>
              <w:rPr>
                <w:rFonts w:ascii="Times New Roman" w:eastAsia="Times New Roman" w:hAnsi="Times New Roman" w:cs="Times New Roman"/>
                <w:b/>
                <w:bCs/>
                <w:sz w:val="26"/>
                <w:szCs w:val="26"/>
                <w:lang w:eastAsia="uk-UA"/>
              </w:rPr>
            </w:pPr>
            <w:r w:rsidRPr="00A340ED">
              <w:rPr>
                <w:rFonts w:ascii="Times New Roman" w:eastAsia="Times New Roman" w:hAnsi="Times New Roman" w:cs="Times New Roman"/>
                <w:b/>
                <w:color w:val="000000"/>
                <w:sz w:val="26"/>
                <w:szCs w:val="26"/>
                <w:lang w:val="ru-RU" w:eastAsia="uk-UA"/>
              </w:rPr>
              <w:lastRenderedPageBreak/>
              <w:t xml:space="preserve">   </w:t>
            </w:r>
            <w:r w:rsidRPr="00A340ED">
              <w:rPr>
                <w:rFonts w:ascii="Times New Roman" w:eastAsia="Times New Roman" w:hAnsi="Times New Roman" w:cs="Times New Roman"/>
                <w:b/>
                <w:color w:val="000000"/>
                <w:sz w:val="26"/>
                <w:szCs w:val="26"/>
                <w:lang w:val="en-US" w:eastAsia="uk-UA"/>
              </w:rPr>
              <w:t>XIII</w:t>
            </w:r>
            <w:r w:rsidRPr="00A340ED">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A340ED" w:rsidRPr="00A340ED" w:rsidTr="00DA2646">
        <w:trPr>
          <w:trHeight w:val="244"/>
        </w:trPr>
        <w:tc>
          <w:tcPr>
            <w:tcW w:w="10080" w:type="dxa"/>
            <w:tcMar>
              <w:top w:w="60" w:type="dxa"/>
              <w:left w:w="60" w:type="dxa"/>
              <w:bottom w:w="60" w:type="dxa"/>
              <w:right w:w="60" w:type="dxa"/>
            </w:tcMar>
          </w:tcPr>
          <w:p w:rsidR="00A340ED" w:rsidRPr="00A340ED" w:rsidRDefault="00A340ED" w:rsidP="00A340ED">
            <w:pPr>
              <w:spacing w:after="0" w:line="240" w:lineRule="auto"/>
              <w:rPr>
                <w:rFonts w:ascii="Times New Roman" w:eastAsia="Times New Roman" w:hAnsi="Times New Roman" w:cs="Times New Roman"/>
                <w:b/>
                <w:bCs/>
                <w:color w:val="000000"/>
                <w:sz w:val="24"/>
                <w:szCs w:val="24"/>
                <w:lang w:eastAsia="uk-UA"/>
              </w:rPr>
            </w:pPr>
          </w:p>
          <w:p w:rsidR="00A340ED" w:rsidRPr="00A340ED" w:rsidRDefault="00A340ED" w:rsidP="00A340ED">
            <w:pPr>
              <w:spacing w:after="0" w:line="240" w:lineRule="auto"/>
              <w:rPr>
                <w:rFonts w:ascii="Times New Roman" w:eastAsia="Times New Roman" w:hAnsi="Times New Roman" w:cs="Times New Roman"/>
                <w:b/>
                <w:bCs/>
                <w:color w:val="000000"/>
                <w:sz w:val="24"/>
                <w:szCs w:val="24"/>
                <w:lang w:eastAsia="uk-UA"/>
              </w:rPr>
            </w:pPr>
            <w:r w:rsidRPr="00A340ED">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A340ED" w:rsidRPr="00A340ED" w:rsidRDefault="00A340ED" w:rsidP="00A340ED">
            <w:pPr>
              <w:spacing w:after="0" w:line="240" w:lineRule="auto"/>
              <w:rPr>
                <w:rFonts w:ascii="Times New Roman" w:eastAsia="Times New Roman" w:hAnsi="Times New Roman" w:cs="Times New Roman"/>
                <w:sz w:val="24"/>
                <w:szCs w:val="24"/>
                <w:lang w:eastAsia="uk-UA"/>
              </w:rPr>
            </w:pPr>
          </w:p>
        </w:tc>
      </w:tr>
    </w:tbl>
    <w:p w:rsidR="00A340ED" w:rsidRPr="00A340ED" w:rsidRDefault="00A340ED" w:rsidP="00A340ED">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A340ED" w:rsidRPr="00A340ED" w:rsidTr="00DA2646">
        <w:trPr>
          <w:trHeight w:val="461"/>
        </w:trPr>
        <w:tc>
          <w:tcPr>
            <w:tcW w:w="3090" w:type="dxa"/>
            <w:vMerge w:val="restart"/>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Основні засоби , всього (тис.грн.)</w:t>
            </w:r>
          </w:p>
        </w:tc>
      </w:tr>
      <w:tr w:rsidR="00A340ED" w:rsidRPr="00A340ED" w:rsidTr="00DA2646">
        <w:trPr>
          <w:trHeight w:val="147"/>
        </w:trPr>
        <w:tc>
          <w:tcPr>
            <w:tcW w:w="3090" w:type="dxa"/>
            <w:vMerge/>
            <w:shd w:val="clear" w:color="auto" w:fill="auto"/>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 кінець періоду</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153814.000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124377.000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153814.000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124377.000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46289.000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44009.000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46289.000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44009.000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97497.000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71670.000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97497.000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71670.000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2087.000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1405.000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2087.000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1405.000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1906.000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1906.000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1906.000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1906.000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6035.000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5387.000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6035.000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5387.000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val="en-US"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xml:space="preserve">- </w:t>
            </w:r>
            <w:r w:rsidRPr="00A340ED">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r>
      <w:tr w:rsidR="00A340ED" w:rsidRPr="00A340ED" w:rsidTr="00DA2646">
        <w:trPr>
          <w:trHeight w:val="346"/>
        </w:trPr>
        <w:tc>
          <w:tcPr>
            <w:tcW w:w="3090" w:type="dxa"/>
            <w:shd w:val="clear" w:color="auto" w:fill="auto"/>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153814.000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124377.000</w:t>
            </w:r>
          </w:p>
        </w:tc>
        <w:tc>
          <w:tcPr>
            <w:tcW w:w="1161"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0.000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153814.000</w:t>
            </w:r>
          </w:p>
        </w:tc>
        <w:tc>
          <w:tcPr>
            <w:tcW w:w="1162" w:type="dxa"/>
            <w:shd w:val="clear" w:color="auto" w:fill="auto"/>
            <w:vAlign w:val="center"/>
          </w:tcPr>
          <w:p w:rsidR="00A340ED" w:rsidRPr="00A340ED" w:rsidRDefault="00A340ED" w:rsidP="00A340ED">
            <w:pPr>
              <w:spacing w:after="0" w:line="240" w:lineRule="auto"/>
              <w:jc w:val="center"/>
              <w:rPr>
                <w:rFonts w:ascii="Times New Roman" w:eastAsia="Times New Roman" w:hAnsi="Times New Roman" w:cs="Times New Roman"/>
                <w:sz w:val="20"/>
                <w:szCs w:val="20"/>
                <w:lang w:eastAsia="uk-UA"/>
              </w:rPr>
            </w:pPr>
            <w:r w:rsidRPr="00A340ED">
              <w:rPr>
                <w:rFonts w:ascii="Times New Roman" w:eastAsia="Times New Roman" w:hAnsi="Times New Roman" w:cs="Times New Roman"/>
                <w:sz w:val="20"/>
                <w:szCs w:val="20"/>
                <w:lang w:eastAsia="uk-UA"/>
              </w:rPr>
              <w:t>124377.000</w:t>
            </w:r>
          </w:p>
        </w:tc>
      </w:tr>
    </w:tbl>
    <w:p w:rsidR="00A340ED" w:rsidRPr="00A340ED" w:rsidRDefault="00A340ED" w:rsidP="00A340ED">
      <w:pPr>
        <w:spacing w:after="0" w:line="240" w:lineRule="auto"/>
        <w:rPr>
          <w:rFonts w:ascii="Times New Roman" w:eastAsia="Times New Roman" w:hAnsi="Times New Roman" w:cs="Times New Roman"/>
          <w:sz w:val="20"/>
          <w:szCs w:val="20"/>
          <w:lang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Times New Roman" w:eastAsia="Times New Roman" w:hAnsi="Times New Roman" w:cs="Times New Roman"/>
          <w:b/>
          <w:sz w:val="20"/>
          <w:szCs w:val="20"/>
          <w:lang w:eastAsia="uk-UA"/>
        </w:rPr>
        <w:t xml:space="preserve">Пояснення : </w:t>
      </w:r>
      <w:r w:rsidRPr="00A340ED">
        <w:rPr>
          <w:rFonts w:ascii="Times New Roman" w:eastAsia="Times New Roman" w:hAnsi="Times New Roman" w:cs="Times New Roman"/>
          <w:b/>
          <w:sz w:val="20"/>
          <w:szCs w:val="20"/>
          <w:lang w:val="ru-RU" w:eastAsia="uk-UA"/>
        </w:rPr>
        <w:t xml:space="preserve"> </w:t>
      </w:r>
      <w:r w:rsidRPr="00A340ED">
        <w:rPr>
          <w:rFonts w:ascii="Courier New" w:eastAsia="Times New Roman" w:hAnsi="Courier New" w:cs="Courier New"/>
          <w:sz w:val="20"/>
          <w:szCs w:val="20"/>
          <w:lang w:val="ru-RU" w:eastAsia="uk-UA"/>
        </w:rPr>
        <w:t>Термiни користування основними засобами: машинами i обладнаннями - 3-10 рокiв, транспортними засобами - 3-10 рокiв. Основнi засоби використовуються з моменту вводу в експлуатацiю i вiдповiдно до технiчних характеристик.</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Товариство користується основними засобами на таких умовах: використання засобiв здiйснюється за їх цiльовим призначенням для здiйснення виробничої дiяльностi Товариства.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Ступiнь їх використання - вiдповiдно до виробничих потреб.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Основнi засоби емiтента на протязi звiтного перiоду в податковiй заставi не були i арешт протягом року на них не накладався.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Первiсна вартiсть основних засобiв на кiнець звiтного року - 446860 грн., ступiнь їх зносу - 72,17%, сума нарахованого зносу - 322483 тис.грн. Змiни у вартостi основних засобiв зумовленi їх надходженням протягом року (надходження на суму 22854 тис.грн. та вибуття за первiсною вартiстю 420 тис.грн. з амортзацiєю 420 тис.грн., нарахуванням амортизацiї за рiк 52291 тис.грн. Обмежень на використання майна Емiтента немає.</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A340ED" w:rsidRPr="00A340ED" w:rsidTr="00DA2646">
        <w:trPr>
          <w:trHeight w:val="244"/>
        </w:trPr>
        <w:tc>
          <w:tcPr>
            <w:tcW w:w="9828" w:type="dxa"/>
            <w:gridSpan w:val="4"/>
          </w:tcPr>
          <w:p w:rsidR="00A340ED" w:rsidRPr="00A340ED" w:rsidRDefault="00A340ED" w:rsidP="00A340ED">
            <w:pPr>
              <w:jc w:val="center"/>
              <w:rPr>
                <w:b/>
                <w:bCs/>
                <w:color w:val="000000"/>
                <w:sz w:val="24"/>
                <w:szCs w:val="24"/>
              </w:rPr>
            </w:pPr>
            <w:r w:rsidRPr="00A340ED">
              <w:rPr>
                <w:b/>
                <w:bCs/>
                <w:color w:val="000000"/>
                <w:sz w:val="24"/>
                <w:szCs w:val="24"/>
                <w:lang w:val="ru-RU"/>
              </w:rPr>
              <w:lastRenderedPageBreak/>
              <w:t>2</w:t>
            </w:r>
            <w:r w:rsidRPr="00A340ED">
              <w:rPr>
                <w:b/>
                <w:bCs/>
                <w:color w:val="000000"/>
                <w:sz w:val="24"/>
                <w:szCs w:val="24"/>
              </w:rPr>
              <w:t>. Інформація щодо вартості чистих активів емітента</w:t>
            </w:r>
          </w:p>
          <w:p w:rsidR="00A340ED" w:rsidRPr="00A340ED" w:rsidRDefault="00A340ED" w:rsidP="00A340ED">
            <w:pPr>
              <w:rPr>
                <w:sz w:val="24"/>
                <w:szCs w:val="24"/>
              </w:rPr>
            </w:pPr>
          </w:p>
        </w:tc>
      </w:tr>
      <w:tr w:rsidR="00A340ED" w:rsidRPr="00A340ED" w:rsidTr="00DA2646">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A340ED" w:rsidRPr="00A340ED" w:rsidRDefault="00A340ED" w:rsidP="00A340ED">
            <w:pPr>
              <w:rPr>
                <w:b/>
              </w:rPr>
            </w:pPr>
            <w:r w:rsidRPr="00A340ED">
              <w:rPr>
                <w:b/>
                <w:lang w:val="ru-RU"/>
              </w:rPr>
              <w:t>Найменування показника</w:t>
            </w:r>
            <w:r w:rsidRPr="00A340ED">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A340ED" w:rsidRPr="00A340ED" w:rsidRDefault="00A340ED" w:rsidP="00A340ED">
            <w:pPr>
              <w:jc w:val="center"/>
              <w:rPr>
                <w:b/>
                <w:lang w:val="ru-RU"/>
              </w:rPr>
            </w:pPr>
            <w:r w:rsidRPr="00A340ED">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A340ED" w:rsidRPr="00A340ED" w:rsidRDefault="00A340ED" w:rsidP="00A340ED">
            <w:pPr>
              <w:jc w:val="center"/>
              <w:rPr>
                <w:b/>
                <w:lang w:val="ru-RU"/>
              </w:rPr>
            </w:pPr>
            <w:r w:rsidRPr="00A340ED">
              <w:rPr>
                <w:b/>
                <w:lang w:val="ru-RU"/>
              </w:rPr>
              <w:t>За попередній період</w:t>
            </w:r>
          </w:p>
        </w:tc>
      </w:tr>
      <w:tr w:rsidR="00A340ED" w:rsidRPr="00A340ED" w:rsidTr="00DA26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340ED" w:rsidRPr="00A340ED" w:rsidRDefault="00A340ED" w:rsidP="00A340ED">
            <w:pPr>
              <w:rPr>
                <w:b/>
                <w:lang w:val="ru-RU"/>
              </w:rPr>
            </w:pPr>
            <w:r w:rsidRPr="00A340ED">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jc w:val="center"/>
              <w:rPr>
                <w:lang w:val="ru-RU"/>
              </w:rPr>
            </w:pPr>
            <w:r w:rsidRPr="00A340ED">
              <w:rPr>
                <w:lang w:val="en-US"/>
              </w:rPr>
              <w:t>306786</w:t>
            </w:r>
          </w:p>
        </w:tc>
        <w:tc>
          <w:tcPr>
            <w:tcW w:w="2581" w:type="dxa"/>
            <w:tcBorders>
              <w:top w:val="single" w:sz="6" w:space="0" w:color="auto"/>
              <w:left w:val="single" w:sz="6" w:space="0" w:color="auto"/>
              <w:bottom w:val="single" w:sz="6" w:space="0" w:color="auto"/>
              <w:right w:val="single" w:sz="4" w:space="0" w:color="auto"/>
            </w:tcBorders>
            <w:vAlign w:val="center"/>
          </w:tcPr>
          <w:p w:rsidR="00A340ED" w:rsidRPr="00A340ED" w:rsidRDefault="00A340ED" w:rsidP="00A340ED">
            <w:pPr>
              <w:jc w:val="center"/>
              <w:rPr>
                <w:lang w:val="ru-RU"/>
              </w:rPr>
            </w:pPr>
            <w:r w:rsidRPr="00A340ED">
              <w:rPr>
                <w:lang w:val="en-US"/>
              </w:rPr>
              <w:t>312880</w:t>
            </w:r>
          </w:p>
        </w:tc>
      </w:tr>
      <w:tr w:rsidR="00A340ED" w:rsidRPr="00A340ED" w:rsidTr="00DA26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340ED" w:rsidRPr="00A340ED" w:rsidRDefault="00A340ED" w:rsidP="00A340ED">
            <w:pPr>
              <w:rPr>
                <w:b/>
                <w:lang w:val="ru-RU"/>
              </w:rPr>
            </w:pPr>
            <w:r w:rsidRPr="00A340ED">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jc w:val="center"/>
              <w:rPr>
                <w:lang w:val="ru-RU"/>
              </w:rPr>
            </w:pPr>
            <w:r w:rsidRPr="00A340ED">
              <w:rPr>
                <w:lang w:val="en-US"/>
              </w:rPr>
              <w:t>29700</w:t>
            </w:r>
          </w:p>
        </w:tc>
        <w:tc>
          <w:tcPr>
            <w:tcW w:w="2581" w:type="dxa"/>
            <w:tcBorders>
              <w:top w:val="single" w:sz="6" w:space="0" w:color="auto"/>
              <w:left w:val="single" w:sz="6" w:space="0" w:color="auto"/>
              <w:bottom w:val="single" w:sz="6" w:space="0" w:color="auto"/>
              <w:right w:val="single" w:sz="4" w:space="0" w:color="auto"/>
            </w:tcBorders>
            <w:vAlign w:val="center"/>
          </w:tcPr>
          <w:p w:rsidR="00A340ED" w:rsidRPr="00A340ED" w:rsidRDefault="00A340ED" w:rsidP="00A340ED">
            <w:pPr>
              <w:jc w:val="center"/>
              <w:rPr>
                <w:lang w:val="ru-RU"/>
              </w:rPr>
            </w:pPr>
            <w:r w:rsidRPr="00A340ED">
              <w:rPr>
                <w:lang w:val="en-US"/>
              </w:rPr>
              <w:t>29700</w:t>
            </w:r>
          </w:p>
        </w:tc>
      </w:tr>
      <w:tr w:rsidR="00A340ED" w:rsidRPr="00A340ED" w:rsidTr="00DA2646">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A340ED" w:rsidRPr="00A340ED" w:rsidRDefault="00A340ED" w:rsidP="00A340ED">
            <w:pPr>
              <w:rPr>
                <w:b/>
                <w:lang w:val="ru-RU"/>
              </w:rPr>
            </w:pPr>
            <w:r w:rsidRPr="00A340ED">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jc w:val="center"/>
              <w:rPr>
                <w:lang w:val="ru-RU"/>
              </w:rPr>
            </w:pPr>
            <w:r w:rsidRPr="00A340ED">
              <w:rPr>
                <w:lang w:val="en-US"/>
              </w:rPr>
              <w:t>29700</w:t>
            </w:r>
          </w:p>
        </w:tc>
        <w:tc>
          <w:tcPr>
            <w:tcW w:w="2581" w:type="dxa"/>
            <w:tcBorders>
              <w:top w:val="single" w:sz="6" w:space="0" w:color="auto"/>
              <w:left w:val="single" w:sz="6" w:space="0" w:color="auto"/>
              <w:bottom w:val="single" w:sz="6" w:space="0" w:color="auto"/>
              <w:right w:val="single" w:sz="4" w:space="0" w:color="auto"/>
            </w:tcBorders>
            <w:vAlign w:val="center"/>
          </w:tcPr>
          <w:p w:rsidR="00A340ED" w:rsidRPr="00A340ED" w:rsidRDefault="00A340ED" w:rsidP="00A340ED">
            <w:pPr>
              <w:jc w:val="center"/>
              <w:rPr>
                <w:lang w:val="ru-RU"/>
              </w:rPr>
            </w:pPr>
            <w:r w:rsidRPr="00A340ED">
              <w:rPr>
                <w:lang w:val="en-US"/>
              </w:rPr>
              <w:t>29700</w:t>
            </w:r>
          </w:p>
        </w:tc>
      </w:tr>
      <w:tr w:rsidR="00A340ED" w:rsidRPr="00A340ED" w:rsidTr="00DA2646">
        <w:trPr>
          <w:trHeight w:val="340"/>
        </w:trPr>
        <w:tc>
          <w:tcPr>
            <w:tcW w:w="1188" w:type="dxa"/>
            <w:tcBorders>
              <w:top w:val="single" w:sz="6" w:space="0" w:color="auto"/>
              <w:left w:val="single" w:sz="4" w:space="0" w:color="auto"/>
              <w:bottom w:val="single" w:sz="6" w:space="0" w:color="auto"/>
              <w:right w:val="single" w:sz="6" w:space="0" w:color="auto"/>
            </w:tcBorders>
          </w:tcPr>
          <w:p w:rsidR="00A340ED" w:rsidRPr="00A340ED" w:rsidRDefault="00A340ED" w:rsidP="00A340ED">
            <w:pPr>
              <w:rPr>
                <w:b/>
                <w:lang w:val="ru-RU"/>
              </w:rPr>
            </w:pPr>
            <w:r w:rsidRPr="00A340ED">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A340ED" w:rsidRPr="00A340ED" w:rsidRDefault="00A340ED" w:rsidP="00A340ED">
            <w:pPr>
              <w:rPr>
                <w:lang w:val="ru-RU"/>
              </w:rPr>
            </w:pPr>
            <w:r w:rsidRPr="00A340ED">
              <w:rPr>
                <w:lang w:val="ru-RU"/>
              </w:rPr>
              <w:t>Розрахунок вартості чистих активів відбувався відповідно до пункту 2 статті 14 Закону України "Про акціонерні товариства" № 514-</w:t>
            </w:r>
            <w:r w:rsidRPr="00A340ED">
              <w:rPr>
                <w:lang w:val="en-US"/>
              </w:rPr>
              <w:t>VI</w:t>
            </w:r>
            <w:r w:rsidRPr="00A340ED">
              <w:rPr>
                <w:lang w:val="ru-RU"/>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A340ED" w:rsidRPr="00A340ED" w:rsidTr="00DA2646">
        <w:trPr>
          <w:trHeight w:val="340"/>
        </w:trPr>
        <w:tc>
          <w:tcPr>
            <w:tcW w:w="1188" w:type="dxa"/>
            <w:tcBorders>
              <w:top w:val="single" w:sz="6" w:space="0" w:color="auto"/>
              <w:left w:val="single" w:sz="4" w:space="0" w:color="auto"/>
              <w:bottom w:val="single" w:sz="4" w:space="0" w:color="auto"/>
              <w:right w:val="single" w:sz="6" w:space="0" w:color="auto"/>
            </w:tcBorders>
          </w:tcPr>
          <w:p w:rsidR="00A340ED" w:rsidRPr="00A340ED" w:rsidRDefault="00A340ED" w:rsidP="00A340ED">
            <w:pPr>
              <w:rPr>
                <w:b/>
                <w:lang w:val="ru-RU"/>
              </w:rPr>
            </w:pPr>
            <w:r w:rsidRPr="00A340ED">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A340ED" w:rsidRPr="00A340ED" w:rsidRDefault="00A340ED" w:rsidP="00A340ED">
            <w:pPr>
              <w:rPr>
                <w:lang w:val="ru-RU"/>
              </w:rPr>
            </w:pPr>
            <w:r w:rsidRPr="00A340ED">
              <w:rPr>
                <w:lang w:val="ru-RU"/>
              </w:rPr>
              <w:t>Розрахункова вартість чистих активів(306786.000 тис.грн. ) більше скоригованого статутного капіталу(29700.000 тис.грн. ).Це відповідає вимогам статті 155 п.3 Цивільного кодексу України. Величина статутного кап</w:t>
            </w:r>
            <w:r w:rsidRPr="00A340ED">
              <w:rPr>
                <w:lang w:val="en-US"/>
              </w:rPr>
              <w:t>i</w:t>
            </w:r>
            <w:r w:rsidRPr="00A340ED">
              <w:rPr>
                <w:lang w:val="ru-RU"/>
              </w:rPr>
              <w:t>талу в</w:t>
            </w:r>
            <w:r w:rsidRPr="00A340ED">
              <w:rPr>
                <w:lang w:val="en-US"/>
              </w:rPr>
              <w:t>i</w:t>
            </w:r>
            <w:r w:rsidRPr="00A340ED">
              <w:rPr>
                <w:lang w:val="ru-RU"/>
              </w:rPr>
              <w:t>дпов</w:t>
            </w:r>
            <w:r w:rsidRPr="00A340ED">
              <w:rPr>
                <w:lang w:val="en-US"/>
              </w:rPr>
              <w:t>i</w:t>
            </w:r>
            <w:r w:rsidRPr="00A340ED">
              <w:rPr>
                <w:lang w:val="ru-RU"/>
              </w:rPr>
              <w:t>дає величин</w:t>
            </w:r>
            <w:r w:rsidRPr="00A340ED">
              <w:rPr>
                <w:lang w:val="en-US"/>
              </w:rPr>
              <w:t>i</w:t>
            </w:r>
            <w:r w:rsidRPr="00A340ED">
              <w:rPr>
                <w:lang w:val="ru-RU"/>
              </w:rPr>
              <w:t xml:space="preserve"> статутного кап</w:t>
            </w:r>
            <w:r w:rsidRPr="00A340ED">
              <w:rPr>
                <w:lang w:val="en-US"/>
              </w:rPr>
              <w:t>i</w:t>
            </w:r>
            <w:r w:rsidRPr="00A340ED">
              <w:rPr>
                <w:lang w:val="ru-RU"/>
              </w:rPr>
              <w:t>талу, розрахованому на к</w:t>
            </w:r>
            <w:r w:rsidRPr="00A340ED">
              <w:rPr>
                <w:lang w:val="en-US"/>
              </w:rPr>
              <w:t>i</w:t>
            </w:r>
            <w:r w:rsidRPr="00A340ED">
              <w:rPr>
                <w:lang w:val="ru-RU"/>
              </w:rPr>
              <w:t>нець року.</w:t>
            </w: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300" w:line="240" w:lineRule="auto"/>
        <w:jc w:val="center"/>
        <w:outlineLvl w:val="2"/>
        <w:rPr>
          <w:rFonts w:ascii="Times New Roman" w:eastAsia="Times New Roman" w:hAnsi="Times New Roman" w:cs="Times New Roman"/>
          <w:b/>
          <w:bCs/>
          <w:color w:val="000000"/>
          <w:sz w:val="26"/>
          <w:szCs w:val="26"/>
          <w:lang w:eastAsia="uk-UA"/>
        </w:rPr>
      </w:pPr>
      <w:r w:rsidRPr="00A340ED">
        <w:rPr>
          <w:rFonts w:ascii="Times New Roman" w:eastAsia="Times New Roman" w:hAnsi="Times New Roman" w:cs="Times New Roman"/>
          <w:b/>
          <w:bCs/>
          <w:color w:val="000000"/>
          <w:sz w:val="26"/>
          <w:szCs w:val="26"/>
          <w:lang w:val="ru-RU" w:eastAsia="uk-UA"/>
        </w:rPr>
        <w:lastRenderedPageBreak/>
        <w:t>3. Інформація про зобов'язання та забезпечення емітента</w:t>
      </w: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A340ED" w:rsidRPr="00A340ED" w:rsidTr="00DA2646">
        <w:tc>
          <w:tcPr>
            <w:tcW w:w="4492" w:type="dxa"/>
            <w:gridSpan w:val="2"/>
          </w:tcPr>
          <w:p w:rsidR="00A340ED" w:rsidRPr="00A340ED" w:rsidRDefault="00A340ED" w:rsidP="00A340ED">
            <w:pPr>
              <w:ind w:left="180" w:hanging="180"/>
              <w:jc w:val="center"/>
              <w:rPr>
                <w:b/>
                <w:bCs/>
              </w:rPr>
            </w:pPr>
            <w:r w:rsidRPr="00A340ED">
              <w:rPr>
                <w:b/>
                <w:bCs/>
              </w:rPr>
              <w:t>Види зобов’</w:t>
            </w:r>
            <w:r w:rsidRPr="00A340ED">
              <w:rPr>
                <w:b/>
                <w:bCs/>
                <w:lang w:val="en-US"/>
              </w:rPr>
              <w:t>язань</w:t>
            </w:r>
          </w:p>
        </w:tc>
        <w:tc>
          <w:tcPr>
            <w:tcW w:w="1189" w:type="dxa"/>
          </w:tcPr>
          <w:p w:rsidR="00A340ED" w:rsidRPr="00A340ED" w:rsidRDefault="00A340ED" w:rsidP="00A340ED">
            <w:pPr>
              <w:jc w:val="center"/>
              <w:rPr>
                <w:b/>
                <w:bCs/>
              </w:rPr>
            </w:pPr>
            <w:r w:rsidRPr="00A340ED">
              <w:rPr>
                <w:b/>
                <w:bCs/>
              </w:rPr>
              <w:t>Дата виникнення</w:t>
            </w:r>
          </w:p>
        </w:tc>
        <w:tc>
          <w:tcPr>
            <w:tcW w:w="1385" w:type="dxa"/>
          </w:tcPr>
          <w:p w:rsidR="00A340ED" w:rsidRPr="00A340ED" w:rsidRDefault="00A340ED" w:rsidP="00A340ED">
            <w:pPr>
              <w:jc w:val="center"/>
              <w:rPr>
                <w:b/>
                <w:bCs/>
              </w:rPr>
            </w:pPr>
            <w:r w:rsidRPr="00A340ED">
              <w:rPr>
                <w:b/>
                <w:bCs/>
              </w:rPr>
              <w:t>Непогашена частина боргу (тис.грн.)</w:t>
            </w:r>
          </w:p>
        </w:tc>
        <w:tc>
          <w:tcPr>
            <w:tcW w:w="1651" w:type="dxa"/>
          </w:tcPr>
          <w:p w:rsidR="00A340ED" w:rsidRPr="00A340ED" w:rsidRDefault="00A340ED" w:rsidP="00A340ED">
            <w:pPr>
              <w:jc w:val="center"/>
              <w:rPr>
                <w:b/>
                <w:bCs/>
              </w:rPr>
            </w:pPr>
            <w:r w:rsidRPr="00A340ED">
              <w:rPr>
                <w:b/>
                <w:bCs/>
              </w:rPr>
              <w:t>Відсоток за користування коштами (відсоток річних)</w:t>
            </w:r>
          </w:p>
        </w:tc>
        <w:tc>
          <w:tcPr>
            <w:tcW w:w="1231" w:type="dxa"/>
          </w:tcPr>
          <w:p w:rsidR="00A340ED" w:rsidRPr="00A340ED" w:rsidRDefault="00A340ED" w:rsidP="00A340ED">
            <w:pPr>
              <w:jc w:val="center"/>
              <w:rPr>
                <w:b/>
                <w:bCs/>
              </w:rPr>
            </w:pPr>
            <w:r w:rsidRPr="00A340ED">
              <w:rPr>
                <w:b/>
                <w:bCs/>
              </w:rPr>
              <w:t>Дата погашення</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Кредити банку, у тому числі :</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Зобов'язання за цінними паперами</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у тому числі за облігаціями (за кожним випуском) :</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за іпотечними цінними паперами (за кожним власним випуском):</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за сертифікатами ФОН (за кожним власним випуском):</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За векселями (всього)</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за іншими цінними паперами (у тому числі за похідними цінними паперами) (за кожним видом):</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За фінансовими інвестиціями в корпоративні права (за кожним видом):</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Податкові зобов'язання</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424.00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Фінансова допомога на зворотній основі</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0.00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Інші зобов'язання та забезпечення</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92201.00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4492" w:type="dxa"/>
            <w:gridSpan w:val="2"/>
          </w:tcPr>
          <w:p w:rsidR="00A340ED" w:rsidRPr="00A340ED" w:rsidRDefault="00A340ED" w:rsidP="00A340ED">
            <w:pPr>
              <w:ind w:left="180" w:hanging="180"/>
              <w:rPr>
                <w:bCs/>
              </w:rPr>
            </w:pPr>
            <w:r w:rsidRPr="00A340ED">
              <w:rPr>
                <w:bCs/>
              </w:rPr>
              <w:t>Усього зобов'язань та забезпечень</w:t>
            </w:r>
          </w:p>
        </w:tc>
        <w:tc>
          <w:tcPr>
            <w:tcW w:w="1189" w:type="dxa"/>
          </w:tcPr>
          <w:p w:rsidR="00A340ED" w:rsidRPr="00A340ED" w:rsidRDefault="00A340ED" w:rsidP="00A340ED">
            <w:pPr>
              <w:jc w:val="right"/>
              <w:rPr>
                <w:bCs/>
              </w:rPr>
            </w:pPr>
            <w:r w:rsidRPr="00A340ED">
              <w:rPr>
                <w:bCs/>
              </w:rPr>
              <w:t>Х</w:t>
            </w:r>
          </w:p>
        </w:tc>
        <w:tc>
          <w:tcPr>
            <w:tcW w:w="1385" w:type="dxa"/>
          </w:tcPr>
          <w:p w:rsidR="00A340ED" w:rsidRPr="00A340ED" w:rsidRDefault="00A340ED" w:rsidP="00A340ED">
            <w:pPr>
              <w:jc w:val="right"/>
              <w:rPr>
                <w:bCs/>
              </w:rPr>
            </w:pPr>
            <w:r w:rsidRPr="00A340ED">
              <w:rPr>
                <w:bCs/>
              </w:rPr>
              <w:t>92625.00</w:t>
            </w:r>
          </w:p>
        </w:tc>
        <w:tc>
          <w:tcPr>
            <w:tcW w:w="1651" w:type="dxa"/>
          </w:tcPr>
          <w:p w:rsidR="00A340ED" w:rsidRPr="00A340ED" w:rsidRDefault="00A340ED" w:rsidP="00A340ED">
            <w:pPr>
              <w:jc w:val="right"/>
              <w:rPr>
                <w:bCs/>
              </w:rPr>
            </w:pPr>
            <w:r w:rsidRPr="00A340ED">
              <w:rPr>
                <w:bCs/>
              </w:rPr>
              <w:t>Х</w:t>
            </w:r>
          </w:p>
        </w:tc>
        <w:tc>
          <w:tcPr>
            <w:tcW w:w="1231" w:type="dxa"/>
          </w:tcPr>
          <w:p w:rsidR="00A340ED" w:rsidRPr="00A340ED" w:rsidRDefault="00A340ED" w:rsidP="00A340ED">
            <w:pPr>
              <w:jc w:val="right"/>
              <w:rPr>
                <w:bCs/>
              </w:rPr>
            </w:pPr>
            <w:r w:rsidRPr="00A340ED">
              <w:rPr>
                <w:bCs/>
              </w:rPr>
              <w:t>Х</w:t>
            </w:r>
          </w:p>
        </w:tc>
      </w:tr>
      <w:tr w:rsidR="00A340ED" w:rsidRPr="00A340ED" w:rsidTr="00DA2646">
        <w:tc>
          <w:tcPr>
            <w:tcW w:w="737" w:type="dxa"/>
          </w:tcPr>
          <w:p w:rsidR="00A340ED" w:rsidRPr="00A340ED" w:rsidRDefault="00A340ED" w:rsidP="00A340ED">
            <w:pPr>
              <w:rPr>
                <w:b/>
                <w:szCs w:val="24"/>
                <w:lang w:val="en-US"/>
              </w:rPr>
            </w:pPr>
            <w:r w:rsidRPr="00A340ED">
              <w:rPr>
                <w:b/>
                <w:szCs w:val="24"/>
                <w:lang w:val="en-US"/>
              </w:rPr>
              <w:t>Опис</w:t>
            </w:r>
          </w:p>
        </w:tc>
        <w:tc>
          <w:tcPr>
            <w:tcW w:w="9213" w:type="dxa"/>
            <w:gridSpan w:val="5"/>
          </w:tcPr>
          <w:p w:rsidR="00A340ED" w:rsidRPr="00A340ED" w:rsidRDefault="00A340ED" w:rsidP="00A340ED">
            <w:pPr>
              <w:rPr>
                <w:szCs w:val="24"/>
                <w:lang w:val="ru-RU"/>
              </w:rPr>
            </w:pPr>
            <w:r w:rsidRPr="00A340ED">
              <w:rPr>
                <w:szCs w:val="24"/>
                <w:lang w:val="ru-RU"/>
              </w:rPr>
              <w:t>Станом на 31.12.2022 року загальн</w:t>
            </w:r>
            <w:r w:rsidRPr="00A340ED">
              <w:rPr>
                <w:szCs w:val="24"/>
                <w:lang w:val="en-US"/>
              </w:rPr>
              <w:t>i</w:t>
            </w:r>
            <w:r w:rsidRPr="00A340ED">
              <w:rPr>
                <w:szCs w:val="24"/>
                <w:lang w:val="ru-RU"/>
              </w:rPr>
              <w:t xml:space="preserve"> зобов`язання Товариства дор</w:t>
            </w:r>
            <w:r w:rsidRPr="00A340ED">
              <w:rPr>
                <w:szCs w:val="24"/>
                <w:lang w:val="en-US"/>
              </w:rPr>
              <w:t>i</w:t>
            </w:r>
            <w:r w:rsidRPr="00A340ED">
              <w:rPr>
                <w:szCs w:val="24"/>
                <w:lang w:val="ru-RU"/>
              </w:rPr>
              <w:t xml:space="preserve">внюють 92625 тис.грн. </w:t>
            </w:r>
          </w:p>
          <w:p w:rsidR="00A340ED" w:rsidRPr="00A340ED" w:rsidRDefault="00A340ED" w:rsidP="00A340ED">
            <w:pPr>
              <w:rPr>
                <w:szCs w:val="24"/>
                <w:lang w:val="ru-RU"/>
              </w:rPr>
            </w:pPr>
            <w:r w:rsidRPr="00A340ED">
              <w:rPr>
                <w:szCs w:val="24"/>
                <w:lang w:val="ru-RU"/>
              </w:rPr>
              <w:t>Довгостроков</w:t>
            </w:r>
            <w:r w:rsidRPr="00A340ED">
              <w:rPr>
                <w:szCs w:val="24"/>
                <w:lang w:val="en-US"/>
              </w:rPr>
              <w:t>i</w:t>
            </w:r>
            <w:r w:rsidRPr="00A340ED">
              <w:rPr>
                <w:szCs w:val="24"/>
                <w:lang w:val="ru-RU"/>
              </w:rPr>
              <w:t xml:space="preserve"> зобов'язання та забезпечення в Баланс</w:t>
            </w:r>
            <w:r w:rsidRPr="00A340ED">
              <w:rPr>
                <w:szCs w:val="24"/>
                <w:lang w:val="en-US"/>
              </w:rPr>
              <w:t>i</w:t>
            </w:r>
            <w:r w:rsidRPr="00A340ED">
              <w:rPr>
                <w:szCs w:val="24"/>
                <w:lang w:val="ru-RU"/>
              </w:rPr>
              <w:t xml:space="preserve"> (Зв</w:t>
            </w:r>
            <w:r w:rsidRPr="00A340ED">
              <w:rPr>
                <w:szCs w:val="24"/>
                <w:lang w:val="en-US"/>
              </w:rPr>
              <w:t>i</w:t>
            </w:r>
            <w:r w:rsidRPr="00A340ED">
              <w:rPr>
                <w:szCs w:val="24"/>
                <w:lang w:val="ru-RU"/>
              </w:rPr>
              <w:t>т</w:t>
            </w:r>
            <w:r w:rsidRPr="00A340ED">
              <w:rPr>
                <w:szCs w:val="24"/>
                <w:lang w:val="en-US"/>
              </w:rPr>
              <w:t>i</w:t>
            </w:r>
            <w:r w:rsidRPr="00A340ED">
              <w:rPr>
                <w:szCs w:val="24"/>
                <w:lang w:val="ru-RU"/>
              </w:rPr>
              <w:t xml:space="preserve"> про ф</w:t>
            </w:r>
            <w:r w:rsidRPr="00A340ED">
              <w:rPr>
                <w:szCs w:val="24"/>
                <w:lang w:val="en-US"/>
              </w:rPr>
              <w:t>i</w:t>
            </w:r>
            <w:r w:rsidRPr="00A340ED">
              <w:rPr>
                <w:szCs w:val="24"/>
                <w:lang w:val="ru-RU"/>
              </w:rPr>
              <w:t>нансовий стан) станом на 31.12.2022 року відсутні.</w:t>
            </w:r>
          </w:p>
          <w:p w:rsidR="00A340ED" w:rsidRPr="00A340ED" w:rsidRDefault="00A340ED" w:rsidP="00A340ED">
            <w:pPr>
              <w:rPr>
                <w:szCs w:val="24"/>
                <w:lang w:val="ru-RU"/>
              </w:rPr>
            </w:pPr>
            <w:r w:rsidRPr="00A340ED">
              <w:rPr>
                <w:szCs w:val="24"/>
                <w:lang w:val="ru-RU"/>
              </w:rPr>
              <w:t>Поточн</w:t>
            </w:r>
            <w:r w:rsidRPr="00A340ED">
              <w:rPr>
                <w:szCs w:val="24"/>
                <w:lang w:val="en-US"/>
              </w:rPr>
              <w:t>i</w:t>
            </w:r>
            <w:r w:rsidRPr="00A340ED">
              <w:rPr>
                <w:szCs w:val="24"/>
                <w:lang w:val="ru-RU"/>
              </w:rPr>
              <w:t xml:space="preserve"> зобов'язання </w:t>
            </w:r>
            <w:r w:rsidRPr="00A340ED">
              <w:rPr>
                <w:szCs w:val="24"/>
                <w:lang w:val="en-US"/>
              </w:rPr>
              <w:t>i</w:t>
            </w:r>
            <w:r w:rsidRPr="00A340ED">
              <w:rPr>
                <w:szCs w:val="24"/>
                <w:lang w:val="ru-RU"/>
              </w:rPr>
              <w:t xml:space="preserve"> забезпечення Товариства станом на 31.12.2022 року дор</w:t>
            </w:r>
            <w:r w:rsidRPr="00A340ED">
              <w:rPr>
                <w:szCs w:val="24"/>
                <w:lang w:val="en-US"/>
              </w:rPr>
              <w:t>i</w:t>
            </w:r>
            <w:r w:rsidRPr="00A340ED">
              <w:rPr>
                <w:szCs w:val="24"/>
                <w:lang w:val="ru-RU"/>
              </w:rPr>
              <w:t xml:space="preserve">внюють 96091 тис.грн. </w:t>
            </w:r>
            <w:r w:rsidRPr="00A340ED">
              <w:rPr>
                <w:szCs w:val="24"/>
                <w:lang w:val="en-US"/>
              </w:rPr>
              <w:t>i</w:t>
            </w:r>
            <w:r w:rsidRPr="00A340ED">
              <w:rPr>
                <w:szCs w:val="24"/>
                <w:lang w:val="ru-RU"/>
              </w:rPr>
              <w:t xml:space="preserve"> складаються з: поточної кредиторської заборгованост</w:t>
            </w:r>
            <w:r w:rsidRPr="00A340ED">
              <w:rPr>
                <w:szCs w:val="24"/>
                <w:lang w:val="en-US"/>
              </w:rPr>
              <w:t>i</w:t>
            </w:r>
            <w:r w:rsidRPr="00A340ED">
              <w:rPr>
                <w:szCs w:val="24"/>
                <w:lang w:val="ru-RU"/>
              </w:rPr>
              <w:t xml:space="preserve"> за товари, роботи, послуги у сум</w:t>
            </w:r>
            <w:r w:rsidRPr="00A340ED">
              <w:rPr>
                <w:szCs w:val="24"/>
                <w:lang w:val="en-US"/>
              </w:rPr>
              <w:t>i</w:t>
            </w:r>
            <w:r w:rsidRPr="00A340ED">
              <w:rPr>
                <w:szCs w:val="24"/>
                <w:lang w:val="ru-RU"/>
              </w:rPr>
              <w:t xml:space="preserve"> 15764 тис.грн., поточних зобов'язань за розрахунками з бюджетом у сум</w:t>
            </w:r>
            <w:r w:rsidRPr="00A340ED">
              <w:rPr>
                <w:szCs w:val="24"/>
                <w:lang w:val="en-US"/>
              </w:rPr>
              <w:t>i</w:t>
            </w:r>
            <w:r w:rsidRPr="00A340ED">
              <w:rPr>
                <w:szCs w:val="24"/>
                <w:lang w:val="ru-RU"/>
              </w:rPr>
              <w:t xml:space="preserve"> 424 тис.грн., поточних зобов'язань за розрахунками з</w:t>
            </w:r>
            <w:r w:rsidRPr="00A340ED">
              <w:rPr>
                <w:szCs w:val="24"/>
                <w:lang w:val="en-US"/>
              </w:rPr>
              <w:t>i</w:t>
            </w:r>
            <w:r w:rsidRPr="00A340ED">
              <w:rPr>
                <w:szCs w:val="24"/>
                <w:lang w:val="ru-RU"/>
              </w:rPr>
              <w:t xml:space="preserve"> страхування у сум</w:t>
            </w:r>
            <w:r w:rsidRPr="00A340ED">
              <w:rPr>
                <w:szCs w:val="24"/>
                <w:lang w:val="en-US"/>
              </w:rPr>
              <w:t>i</w:t>
            </w:r>
            <w:r w:rsidRPr="00A340ED">
              <w:rPr>
                <w:szCs w:val="24"/>
                <w:lang w:val="ru-RU"/>
              </w:rPr>
              <w:t xml:space="preserve"> 579 тис.грн., поточних зобов'язань за розрахунками з оплати прац</w:t>
            </w:r>
            <w:r w:rsidRPr="00A340ED">
              <w:rPr>
                <w:szCs w:val="24"/>
                <w:lang w:val="en-US"/>
              </w:rPr>
              <w:t>i</w:t>
            </w:r>
            <w:r w:rsidRPr="00A340ED">
              <w:rPr>
                <w:szCs w:val="24"/>
                <w:lang w:val="ru-RU"/>
              </w:rPr>
              <w:t xml:space="preserve"> у сум</w:t>
            </w:r>
            <w:r w:rsidRPr="00A340ED">
              <w:rPr>
                <w:szCs w:val="24"/>
                <w:lang w:val="en-US"/>
              </w:rPr>
              <w:t>i</w:t>
            </w:r>
            <w:r w:rsidRPr="00A340ED">
              <w:rPr>
                <w:szCs w:val="24"/>
                <w:lang w:val="ru-RU"/>
              </w:rPr>
              <w:t xml:space="preserve"> 2084 тис.грн., поточних зобов'язань за одержаними авансами у сум</w:t>
            </w:r>
            <w:r w:rsidRPr="00A340ED">
              <w:rPr>
                <w:szCs w:val="24"/>
                <w:lang w:val="en-US"/>
              </w:rPr>
              <w:t>i</w:t>
            </w:r>
            <w:r w:rsidRPr="00A340ED">
              <w:rPr>
                <w:szCs w:val="24"/>
                <w:lang w:val="ru-RU"/>
              </w:rPr>
              <w:t xml:space="preserve"> 2521 тис.грн. та </w:t>
            </w:r>
            <w:r w:rsidRPr="00A340ED">
              <w:rPr>
                <w:szCs w:val="24"/>
                <w:lang w:val="en-US"/>
              </w:rPr>
              <w:t>i</w:t>
            </w:r>
            <w:r w:rsidRPr="00A340ED">
              <w:rPr>
                <w:szCs w:val="24"/>
                <w:lang w:val="ru-RU"/>
              </w:rPr>
              <w:t>нших поточних зобов'язань у сум</w:t>
            </w:r>
            <w:r w:rsidRPr="00A340ED">
              <w:rPr>
                <w:szCs w:val="24"/>
                <w:lang w:val="en-US"/>
              </w:rPr>
              <w:t>i</w:t>
            </w:r>
            <w:r w:rsidRPr="00A340ED">
              <w:rPr>
                <w:szCs w:val="24"/>
                <w:lang w:val="ru-RU"/>
              </w:rPr>
              <w:t xml:space="preserve"> 71253 тис.грн.</w:t>
            </w:r>
          </w:p>
          <w:p w:rsidR="00A340ED" w:rsidRPr="00A340ED" w:rsidRDefault="00A340ED" w:rsidP="00A340ED">
            <w:pPr>
              <w:rPr>
                <w:szCs w:val="24"/>
                <w:lang w:val="ru-RU"/>
              </w:rPr>
            </w:pPr>
            <w:r w:rsidRPr="00A340ED">
              <w:rPr>
                <w:szCs w:val="24"/>
                <w:lang w:val="ru-RU"/>
              </w:rPr>
              <w:t>Кредиторська заборгован</w:t>
            </w:r>
            <w:r w:rsidRPr="00A340ED">
              <w:rPr>
                <w:szCs w:val="24"/>
                <w:lang w:val="en-US"/>
              </w:rPr>
              <w:t>i</w:t>
            </w:r>
            <w:r w:rsidRPr="00A340ED">
              <w:rPr>
                <w:szCs w:val="24"/>
                <w:lang w:val="ru-RU"/>
              </w:rPr>
              <w:t>сть, по як</w:t>
            </w:r>
            <w:r w:rsidRPr="00A340ED">
              <w:rPr>
                <w:szCs w:val="24"/>
                <w:lang w:val="en-US"/>
              </w:rPr>
              <w:t>i</w:t>
            </w:r>
            <w:r w:rsidRPr="00A340ED">
              <w:rPr>
                <w:szCs w:val="24"/>
                <w:lang w:val="ru-RU"/>
              </w:rPr>
              <w:t>й минув строк позовної давност</w:t>
            </w:r>
            <w:r w:rsidRPr="00A340ED">
              <w:rPr>
                <w:szCs w:val="24"/>
                <w:lang w:val="en-US"/>
              </w:rPr>
              <w:t>i</w:t>
            </w:r>
            <w:r w:rsidRPr="00A340ED">
              <w:rPr>
                <w:szCs w:val="24"/>
                <w:lang w:val="ru-RU"/>
              </w:rPr>
              <w:t>, на баланс</w:t>
            </w:r>
            <w:r w:rsidRPr="00A340ED">
              <w:rPr>
                <w:szCs w:val="24"/>
                <w:lang w:val="en-US"/>
              </w:rPr>
              <w:t>i</w:t>
            </w:r>
            <w:r w:rsidRPr="00A340ED">
              <w:rPr>
                <w:szCs w:val="24"/>
                <w:lang w:val="ru-RU"/>
              </w:rPr>
              <w:t xml:space="preserve"> Товариства в</w:t>
            </w:r>
            <w:r w:rsidRPr="00A340ED">
              <w:rPr>
                <w:szCs w:val="24"/>
                <w:lang w:val="en-US"/>
              </w:rPr>
              <w:t>i</w:t>
            </w:r>
            <w:r w:rsidRPr="00A340ED">
              <w:rPr>
                <w:szCs w:val="24"/>
                <w:lang w:val="ru-RU"/>
              </w:rPr>
              <w:t>дсутня.</w:t>
            </w:r>
          </w:p>
          <w:p w:rsidR="00A340ED" w:rsidRPr="00A340ED" w:rsidRDefault="00A340ED" w:rsidP="00A340ED">
            <w:pPr>
              <w:rPr>
                <w:szCs w:val="24"/>
                <w:lang w:val="ru-RU"/>
              </w:rPr>
            </w:pPr>
          </w:p>
        </w:tc>
      </w:tr>
    </w:tbl>
    <w:p w:rsidR="00A340ED" w:rsidRPr="00A340ED" w:rsidRDefault="00A340ED" w:rsidP="00A340ED">
      <w:pPr>
        <w:spacing w:after="0" w:line="240" w:lineRule="auto"/>
        <w:rPr>
          <w:rFonts w:ascii="Times New Roman" w:eastAsia="Times New Roman" w:hAnsi="Times New Roman" w:cs="Times New Roman"/>
          <w:sz w:val="24"/>
          <w:szCs w:val="24"/>
          <w:lang w:val="ru-RU"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A340ED">
        <w:rPr>
          <w:rFonts w:ascii="Times New Roman" w:eastAsia="Times New Roman" w:hAnsi="Times New Roman" w:cs="Times New Roman"/>
          <w:b/>
          <w:bCs/>
          <w:color w:val="000000"/>
          <w:sz w:val="26"/>
          <w:szCs w:val="26"/>
          <w:lang w:eastAsia="uk-UA"/>
        </w:rPr>
        <w:lastRenderedPageBreak/>
        <w:t>4</w:t>
      </w:r>
      <w:r w:rsidRPr="00A340ED">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A340ED" w:rsidRPr="00A340ED" w:rsidTr="00DA2646">
        <w:tc>
          <w:tcPr>
            <w:tcW w:w="634" w:type="dxa"/>
            <w:vMerge w:val="restart"/>
            <w:tcBorders>
              <w:top w:val="single" w:sz="6" w:space="0" w:color="000000"/>
              <w:left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Обсяг реалізованої продукції</w:t>
            </w:r>
          </w:p>
        </w:tc>
      </w:tr>
      <w:tr w:rsidR="00A340ED" w:rsidRPr="00A340ED" w:rsidTr="00DA2646">
        <w:tc>
          <w:tcPr>
            <w:tcW w:w="634" w:type="dxa"/>
            <w:vMerge/>
            <w:tcBorders>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sz w:val="20"/>
                <w:szCs w:val="20"/>
                <w:lang w:eastAsia="uk-UA"/>
              </w:rPr>
              <w:t>у відсотках до всієї реалізованої продукції</w:t>
            </w:r>
          </w:p>
        </w:tc>
      </w:tr>
      <w:tr w:rsidR="00A340ED" w:rsidRPr="00A340ED" w:rsidTr="00DA2646">
        <w:tc>
          <w:tcPr>
            <w:tcW w:w="63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8</w:t>
            </w:r>
          </w:p>
        </w:tc>
      </w:tr>
      <w:tr w:rsidR="00A340ED" w:rsidRPr="00A340ED" w:rsidTr="00DA2646">
        <w:tc>
          <w:tcPr>
            <w:tcW w:w="634"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Вузли АПМ</w:t>
            </w:r>
          </w:p>
        </w:tc>
        <w:tc>
          <w:tcPr>
            <w:tcW w:w="173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13368 шт.</w:t>
            </w:r>
          </w:p>
        </w:tc>
        <w:tc>
          <w:tcPr>
            <w:tcW w:w="173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177956.00</w:t>
            </w:r>
          </w:p>
        </w:tc>
        <w:tc>
          <w:tcPr>
            <w:tcW w:w="173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84.08</w:t>
            </w:r>
          </w:p>
        </w:tc>
        <w:tc>
          <w:tcPr>
            <w:tcW w:w="1777"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12304 шт.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233595.00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83.7</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6838" w:h="11906" w:orient="landscape"/>
          <w:pgMar w:top="1417" w:right="363" w:bottom="850" w:left="363" w:header="709" w:footer="709" w:gutter="0"/>
          <w:cols w:space="708"/>
          <w:docGrid w:linePitch="360"/>
        </w:sectPr>
      </w:pPr>
    </w:p>
    <w:p w:rsidR="00A340ED" w:rsidRPr="00A340ED" w:rsidRDefault="00A340ED" w:rsidP="00A340ED">
      <w:pPr>
        <w:spacing w:after="300" w:line="240" w:lineRule="auto"/>
        <w:jc w:val="center"/>
        <w:outlineLvl w:val="2"/>
        <w:rPr>
          <w:rFonts w:ascii="Times New Roman" w:eastAsia="Times New Roman" w:hAnsi="Times New Roman" w:cs="Times New Roman"/>
          <w:b/>
          <w:bCs/>
          <w:color w:val="000000"/>
          <w:sz w:val="26"/>
          <w:szCs w:val="26"/>
          <w:lang w:eastAsia="uk-UA"/>
        </w:rPr>
      </w:pPr>
      <w:r w:rsidRPr="00A340ED">
        <w:rPr>
          <w:rFonts w:ascii="Times New Roman" w:eastAsia="Times New Roman" w:hAnsi="Times New Roman" w:cs="Times New Roman"/>
          <w:b/>
          <w:bCs/>
          <w:color w:val="000000"/>
          <w:sz w:val="26"/>
          <w:szCs w:val="26"/>
          <w:lang w:eastAsia="uk-UA"/>
        </w:rPr>
        <w:lastRenderedPageBreak/>
        <w:t>5</w:t>
      </w:r>
      <w:r w:rsidRPr="00A340ED">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3</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Матерiальнi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53.22</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Витрати на оплату працi</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15.87</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Вiдрахування на соцiальнi заходи</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3.62</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Амортизацiя</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16.45</w:t>
            </w:r>
          </w:p>
        </w:tc>
      </w:tr>
      <w:tr w:rsidR="00A340ED" w:rsidRPr="00A340ED" w:rsidTr="00DA2646">
        <w:tc>
          <w:tcPr>
            <w:tcW w:w="540"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Iншi операцiйнi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 10.84</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Default="00A340ED">
      <w:pPr>
        <w:sectPr w:rsidR="00A340ED" w:rsidSect="00A340ED">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A340ED" w:rsidRPr="00A340ED" w:rsidTr="00DA2646">
        <w:tc>
          <w:tcPr>
            <w:tcW w:w="9720" w:type="dxa"/>
            <w:tcMar>
              <w:top w:w="60" w:type="dxa"/>
              <w:left w:w="60" w:type="dxa"/>
              <w:bottom w:w="60" w:type="dxa"/>
              <w:right w:w="60" w:type="dxa"/>
            </w:tcMar>
            <w:vAlign w:val="center"/>
          </w:tcPr>
          <w:p w:rsidR="00A340ED" w:rsidRPr="00A340ED" w:rsidRDefault="00A340ED" w:rsidP="00A340ED">
            <w:pPr>
              <w:spacing w:after="0" w:line="240" w:lineRule="auto"/>
              <w:ind w:left="-210"/>
              <w:jc w:val="center"/>
              <w:rPr>
                <w:rFonts w:ascii="Times New Roman" w:eastAsia="Times New Roman" w:hAnsi="Times New Roman" w:cs="Times New Roman"/>
                <w:b/>
                <w:bCs/>
                <w:sz w:val="28"/>
                <w:szCs w:val="28"/>
                <w:lang w:eastAsia="uk-UA"/>
              </w:rPr>
            </w:pPr>
            <w:r w:rsidRPr="00A340ED">
              <w:rPr>
                <w:rFonts w:ascii="Times New Roman" w:eastAsia="Times New Roman" w:hAnsi="Times New Roman" w:cs="Times New Roman"/>
                <w:b/>
                <w:color w:val="000000"/>
                <w:sz w:val="28"/>
                <w:szCs w:val="28"/>
                <w:lang w:val="ru-RU" w:eastAsia="uk-UA"/>
              </w:rPr>
              <w:lastRenderedPageBreak/>
              <w:t>6</w:t>
            </w:r>
            <w:r w:rsidRPr="00A340ED">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A340ED" w:rsidRPr="00A340ED" w:rsidRDefault="00A340ED" w:rsidP="00A340ED">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5"/>
        <w:gridCol w:w="6753"/>
      </w:tblGrid>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Повне найменування юридичної особи або прізвище, ім'я та по батькові фізичної особи</w:t>
            </w:r>
          </w:p>
        </w:tc>
        <w:tc>
          <w:tcPr>
            <w:tcW w:w="6803" w:type="dxa"/>
            <w:shd w:val="clear" w:color="auto" w:fill="auto"/>
          </w:tcPr>
          <w:p w:rsidR="00A340ED" w:rsidRPr="00A340ED" w:rsidRDefault="00A340ED" w:rsidP="00A340ED">
            <w:pPr>
              <w:rPr>
                <w:szCs w:val="24"/>
              </w:rPr>
            </w:pPr>
            <w:r w:rsidRPr="00A340ED">
              <w:rPr>
                <w:szCs w:val="24"/>
              </w:rPr>
              <w:t>ТОВАРИСТВО З ОБМЕЖЕНОЮ ВІДПОВІДАЛЬНІСТЮ "АУДИТОРСЬКО-КОНСАЛТИНГОВА ГРУПА "КИТАЄВА ТА ПАРТНЕРИ"</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Організаційно-правова форма</w:t>
            </w:r>
          </w:p>
        </w:tc>
        <w:tc>
          <w:tcPr>
            <w:tcW w:w="6803" w:type="dxa"/>
            <w:shd w:val="clear" w:color="auto" w:fill="auto"/>
          </w:tcPr>
          <w:p w:rsidR="00A340ED" w:rsidRPr="00A340ED" w:rsidRDefault="00A340ED" w:rsidP="00A340ED">
            <w:pPr>
              <w:rPr>
                <w:szCs w:val="24"/>
              </w:rPr>
            </w:pPr>
            <w:r w:rsidRPr="00A340ED">
              <w:rPr>
                <w:szCs w:val="24"/>
              </w:rPr>
              <w:t>Товариство з обмеженою вiдповiдальнiстю</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Ідентифікаційний код юридичної особи</w:t>
            </w:r>
          </w:p>
        </w:tc>
        <w:tc>
          <w:tcPr>
            <w:tcW w:w="6803" w:type="dxa"/>
            <w:shd w:val="clear" w:color="auto" w:fill="auto"/>
          </w:tcPr>
          <w:p w:rsidR="00A340ED" w:rsidRPr="00A340ED" w:rsidRDefault="00A340ED" w:rsidP="00A340ED">
            <w:pPr>
              <w:rPr>
                <w:szCs w:val="24"/>
              </w:rPr>
            </w:pPr>
            <w:r w:rsidRPr="00A340ED">
              <w:rPr>
                <w:szCs w:val="24"/>
              </w:rPr>
              <w:t>40131434</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Місцезнаходження</w:t>
            </w:r>
          </w:p>
        </w:tc>
        <w:tc>
          <w:tcPr>
            <w:tcW w:w="6803" w:type="dxa"/>
            <w:shd w:val="clear" w:color="auto" w:fill="auto"/>
          </w:tcPr>
          <w:p w:rsidR="00A340ED" w:rsidRPr="00A340ED" w:rsidRDefault="00A340ED" w:rsidP="00A340ED">
            <w:pPr>
              <w:rPr>
                <w:szCs w:val="24"/>
              </w:rPr>
            </w:pPr>
            <w:r w:rsidRPr="00A340ED">
              <w:rPr>
                <w:szCs w:val="24"/>
              </w:rPr>
              <w:t>02099   м.Київ вул. Ялтинська, будинок 5-Б, кімната 12</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Номер ліцензії або іншого документа на цей вид діяльності</w:t>
            </w:r>
          </w:p>
        </w:tc>
        <w:tc>
          <w:tcPr>
            <w:tcW w:w="6803" w:type="dxa"/>
            <w:shd w:val="clear" w:color="auto" w:fill="auto"/>
          </w:tcPr>
          <w:p w:rsidR="00A340ED" w:rsidRPr="00A340ED" w:rsidRDefault="00A340ED" w:rsidP="00A340ED">
            <w:pPr>
              <w:rPr>
                <w:szCs w:val="24"/>
              </w:rPr>
            </w:pPr>
            <w:r w:rsidRPr="00A340ED">
              <w:rPr>
                <w:szCs w:val="24"/>
              </w:rPr>
              <w:t>4657</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Назва державного органу, що видав ліцензію або інший документ</w:t>
            </w:r>
          </w:p>
        </w:tc>
        <w:tc>
          <w:tcPr>
            <w:tcW w:w="6803" w:type="dxa"/>
            <w:shd w:val="clear" w:color="auto" w:fill="auto"/>
          </w:tcPr>
          <w:p w:rsidR="00A340ED" w:rsidRPr="00A340ED" w:rsidRDefault="00A340ED" w:rsidP="00A340ED">
            <w:pPr>
              <w:rPr>
                <w:szCs w:val="24"/>
              </w:rPr>
            </w:pPr>
            <w:r w:rsidRPr="00A340ED">
              <w:rPr>
                <w:szCs w:val="24"/>
              </w:rPr>
              <w:t>Аудиторська палата України</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Дата видачі ліцензії або іншого документа</w:t>
            </w:r>
          </w:p>
        </w:tc>
        <w:tc>
          <w:tcPr>
            <w:tcW w:w="6803" w:type="dxa"/>
            <w:shd w:val="clear" w:color="auto" w:fill="auto"/>
          </w:tcPr>
          <w:p w:rsidR="00A340ED" w:rsidRPr="00A340ED" w:rsidRDefault="00A340ED" w:rsidP="00A340ED">
            <w:pPr>
              <w:rPr>
                <w:szCs w:val="24"/>
              </w:rPr>
            </w:pPr>
            <w:r w:rsidRPr="00A340ED">
              <w:rPr>
                <w:szCs w:val="24"/>
              </w:rPr>
              <w:t>17.10.2018</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Міжміський код та телефон</w:t>
            </w:r>
          </w:p>
        </w:tc>
        <w:tc>
          <w:tcPr>
            <w:tcW w:w="6803" w:type="dxa"/>
            <w:shd w:val="clear" w:color="auto" w:fill="auto"/>
          </w:tcPr>
          <w:p w:rsidR="00A340ED" w:rsidRPr="00A340ED" w:rsidRDefault="00A340ED" w:rsidP="00A340ED">
            <w:pPr>
              <w:rPr>
                <w:szCs w:val="24"/>
              </w:rPr>
            </w:pPr>
            <w:r w:rsidRPr="00A340ED">
              <w:rPr>
                <w:szCs w:val="24"/>
              </w:rPr>
              <w:t>098 473-97-70</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Факс</w:t>
            </w:r>
          </w:p>
        </w:tc>
        <w:tc>
          <w:tcPr>
            <w:tcW w:w="6803" w:type="dxa"/>
            <w:shd w:val="clear" w:color="auto" w:fill="auto"/>
          </w:tcPr>
          <w:p w:rsidR="00A340ED" w:rsidRPr="00A340ED" w:rsidRDefault="00A340ED" w:rsidP="00A340ED">
            <w:pPr>
              <w:rPr>
                <w:szCs w:val="24"/>
              </w:rPr>
            </w:pPr>
            <w:r w:rsidRPr="00A340ED">
              <w:rPr>
                <w:szCs w:val="24"/>
              </w:rPr>
              <w:t>098 473-97-70</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Вид діяльності</w:t>
            </w:r>
          </w:p>
        </w:tc>
        <w:tc>
          <w:tcPr>
            <w:tcW w:w="6803" w:type="dxa"/>
            <w:shd w:val="clear" w:color="auto" w:fill="auto"/>
          </w:tcPr>
          <w:p w:rsidR="00A340ED" w:rsidRPr="00A340ED" w:rsidRDefault="00A340ED" w:rsidP="00A340ED">
            <w:pPr>
              <w:rPr>
                <w:szCs w:val="24"/>
              </w:rPr>
            </w:pPr>
            <w:r w:rsidRPr="00A340ED">
              <w:rPr>
                <w:szCs w:val="24"/>
              </w:rPr>
              <w:t>Дiяльнiсть у сферi бухгалтерського облiку та аудиту</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Опис</w:t>
            </w:r>
          </w:p>
        </w:tc>
        <w:tc>
          <w:tcPr>
            <w:tcW w:w="6803" w:type="dxa"/>
            <w:shd w:val="clear" w:color="auto" w:fill="auto"/>
          </w:tcPr>
          <w:p w:rsidR="00A340ED" w:rsidRPr="00A340ED" w:rsidRDefault="00A340ED" w:rsidP="00A340ED">
            <w:pPr>
              <w:rPr>
                <w:szCs w:val="24"/>
              </w:rPr>
            </w:pPr>
            <w:r w:rsidRPr="00A340ED">
              <w:rPr>
                <w:szCs w:val="24"/>
              </w:rPr>
              <w:t>Особа надає емiтенту аудиторськi послуги.</w:t>
            </w:r>
          </w:p>
        </w:tc>
      </w:tr>
    </w:tbl>
    <w:p w:rsidR="00A340ED" w:rsidRPr="00A340ED" w:rsidRDefault="00A340ED" w:rsidP="00A340ED">
      <w:pPr>
        <w:spacing w:after="0" w:line="240" w:lineRule="auto"/>
        <w:rPr>
          <w:rFonts w:ascii="Times New Roman" w:eastAsia="Times New Roman" w:hAnsi="Times New Roman" w:cs="Times New Roman"/>
          <w:sz w:val="20"/>
          <w:szCs w:val="24"/>
          <w:lang w:eastAsia="uk-UA"/>
        </w:rPr>
      </w:pPr>
    </w:p>
    <w:p w:rsidR="00A340ED" w:rsidRPr="00A340ED" w:rsidRDefault="00A340ED" w:rsidP="00A340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Повне найменування юридичної особи або прізвище, ім'я та по батькові фізичної особи</w:t>
            </w:r>
          </w:p>
        </w:tc>
        <w:tc>
          <w:tcPr>
            <w:tcW w:w="6803" w:type="dxa"/>
            <w:shd w:val="clear" w:color="auto" w:fill="auto"/>
          </w:tcPr>
          <w:p w:rsidR="00A340ED" w:rsidRPr="00A340ED" w:rsidRDefault="00A340ED" w:rsidP="00A340ED">
            <w:pPr>
              <w:rPr>
                <w:szCs w:val="24"/>
              </w:rPr>
            </w:pPr>
            <w:r w:rsidRPr="00A340ED">
              <w:rPr>
                <w:szCs w:val="24"/>
              </w:rPr>
              <w:t>Публічне акціонерне товариство "Національний депозитарій України"</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Організаційно-правова форма</w:t>
            </w:r>
          </w:p>
        </w:tc>
        <w:tc>
          <w:tcPr>
            <w:tcW w:w="6803" w:type="dxa"/>
            <w:shd w:val="clear" w:color="auto" w:fill="auto"/>
          </w:tcPr>
          <w:p w:rsidR="00A340ED" w:rsidRPr="00A340ED" w:rsidRDefault="00A340ED" w:rsidP="00A340ED">
            <w:pPr>
              <w:rPr>
                <w:szCs w:val="24"/>
              </w:rPr>
            </w:pPr>
            <w:r w:rsidRPr="00A340ED">
              <w:rPr>
                <w:szCs w:val="24"/>
              </w:rPr>
              <w:t>Акцiонерне товариство</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Ідентифікаційний код юридичної особи</w:t>
            </w:r>
          </w:p>
        </w:tc>
        <w:tc>
          <w:tcPr>
            <w:tcW w:w="6803" w:type="dxa"/>
            <w:shd w:val="clear" w:color="auto" w:fill="auto"/>
          </w:tcPr>
          <w:p w:rsidR="00A340ED" w:rsidRPr="00A340ED" w:rsidRDefault="00A340ED" w:rsidP="00A340ED">
            <w:pPr>
              <w:rPr>
                <w:szCs w:val="24"/>
              </w:rPr>
            </w:pPr>
            <w:r w:rsidRPr="00A340ED">
              <w:rPr>
                <w:szCs w:val="24"/>
              </w:rPr>
              <w:t>30370711</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Місцезнаходження</w:t>
            </w:r>
          </w:p>
        </w:tc>
        <w:tc>
          <w:tcPr>
            <w:tcW w:w="6803" w:type="dxa"/>
            <w:shd w:val="clear" w:color="auto" w:fill="auto"/>
          </w:tcPr>
          <w:p w:rsidR="00A340ED" w:rsidRPr="00A340ED" w:rsidRDefault="00A340ED" w:rsidP="00A340ED">
            <w:pPr>
              <w:rPr>
                <w:szCs w:val="24"/>
              </w:rPr>
            </w:pPr>
            <w:r w:rsidRPr="00A340ED">
              <w:rPr>
                <w:szCs w:val="24"/>
              </w:rPr>
              <w:t>04107 УКРАЇНА  м.Київ вул.Тропініна, 7-г</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Номер ліцензії або іншого документа на цей вид діяльності</w:t>
            </w:r>
          </w:p>
        </w:tc>
        <w:tc>
          <w:tcPr>
            <w:tcW w:w="6803" w:type="dxa"/>
            <w:shd w:val="clear" w:color="auto" w:fill="auto"/>
          </w:tcPr>
          <w:p w:rsidR="00A340ED" w:rsidRPr="00A340ED" w:rsidRDefault="00A340ED" w:rsidP="00A340ED">
            <w:pPr>
              <w:rPr>
                <w:szCs w:val="24"/>
              </w:rPr>
            </w:pPr>
            <w:r w:rsidRPr="00A340ED">
              <w:rPr>
                <w:szCs w:val="24"/>
              </w:rPr>
              <w:t>Рішення № 2092</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Назва державного органу, що видав ліцензію або інший документ</w:t>
            </w:r>
          </w:p>
        </w:tc>
        <w:tc>
          <w:tcPr>
            <w:tcW w:w="6803" w:type="dxa"/>
            <w:shd w:val="clear" w:color="auto" w:fill="auto"/>
          </w:tcPr>
          <w:p w:rsidR="00A340ED" w:rsidRPr="00A340ED" w:rsidRDefault="00A340ED" w:rsidP="00A340ED">
            <w:pPr>
              <w:rPr>
                <w:szCs w:val="24"/>
              </w:rPr>
            </w:pPr>
            <w:r w:rsidRPr="00A340ED">
              <w:rPr>
                <w:szCs w:val="24"/>
              </w:rPr>
              <w:t>НКЦПФР</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Дата видачі ліцензії або іншого документа</w:t>
            </w:r>
          </w:p>
        </w:tc>
        <w:tc>
          <w:tcPr>
            <w:tcW w:w="6803" w:type="dxa"/>
            <w:shd w:val="clear" w:color="auto" w:fill="auto"/>
          </w:tcPr>
          <w:p w:rsidR="00A340ED" w:rsidRPr="00A340ED" w:rsidRDefault="00A340ED" w:rsidP="00A340ED">
            <w:pPr>
              <w:rPr>
                <w:szCs w:val="24"/>
              </w:rPr>
            </w:pPr>
            <w:r w:rsidRPr="00A340ED">
              <w:rPr>
                <w:szCs w:val="24"/>
              </w:rPr>
              <w:t>01.10.2013</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Міжміський код та телефон</w:t>
            </w:r>
          </w:p>
        </w:tc>
        <w:tc>
          <w:tcPr>
            <w:tcW w:w="6803" w:type="dxa"/>
            <w:shd w:val="clear" w:color="auto" w:fill="auto"/>
          </w:tcPr>
          <w:p w:rsidR="00A340ED" w:rsidRPr="00A340ED" w:rsidRDefault="00A340ED" w:rsidP="00A340ED">
            <w:pPr>
              <w:rPr>
                <w:szCs w:val="24"/>
              </w:rPr>
            </w:pPr>
            <w:r w:rsidRPr="00A340ED">
              <w:rPr>
                <w:szCs w:val="24"/>
              </w:rPr>
              <w:t>(044) 591-04-00</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Факс</w:t>
            </w:r>
          </w:p>
        </w:tc>
        <w:tc>
          <w:tcPr>
            <w:tcW w:w="6803" w:type="dxa"/>
            <w:shd w:val="clear" w:color="auto" w:fill="auto"/>
          </w:tcPr>
          <w:p w:rsidR="00A340ED" w:rsidRPr="00A340ED" w:rsidRDefault="00A340ED" w:rsidP="00A340ED">
            <w:pPr>
              <w:rPr>
                <w:szCs w:val="24"/>
              </w:rPr>
            </w:pPr>
            <w:r w:rsidRPr="00A340ED">
              <w:rPr>
                <w:szCs w:val="24"/>
              </w:rPr>
              <w:t>(044) 591-04-00</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Вид діяльності</w:t>
            </w:r>
          </w:p>
        </w:tc>
        <w:tc>
          <w:tcPr>
            <w:tcW w:w="6803" w:type="dxa"/>
            <w:shd w:val="clear" w:color="auto" w:fill="auto"/>
          </w:tcPr>
          <w:p w:rsidR="00A340ED" w:rsidRPr="00A340ED" w:rsidRDefault="00A340ED" w:rsidP="00A340ED">
            <w:pPr>
              <w:rPr>
                <w:szCs w:val="24"/>
              </w:rPr>
            </w:pPr>
            <w:r w:rsidRPr="00A340ED">
              <w:rPr>
                <w:szCs w:val="24"/>
              </w:rPr>
              <w:t>Депозитарна діяльність центрального депозитарію</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Опис</w:t>
            </w:r>
          </w:p>
        </w:tc>
        <w:tc>
          <w:tcPr>
            <w:tcW w:w="6803" w:type="dxa"/>
            <w:shd w:val="clear" w:color="auto" w:fill="auto"/>
          </w:tcPr>
          <w:p w:rsidR="00A340ED" w:rsidRPr="00A340ED" w:rsidRDefault="00A340ED" w:rsidP="00A340ED">
            <w:pPr>
              <w:rPr>
                <w:szCs w:val="24"/>
              </w:rPr>
            </w:pPr>
            <w:r w:rsidRPr="00A340ED">
              <w:rPr>
                <w:szCs w:val="24"/>
              </w:rPr>
              <w:t>З депозитарiєм укладено договiр на обслуговування емiсiї.</w:t>
            </w:r>
          </w:p>
        </w:tc>
      </w:tr>
    </w:tbl>
    <w:p w:rsidR="00A340ED" w:rsidRPr="00A340ED" w:rsidRDefault="00A340ED" w:rsidP="00A340ED">
      <w:pPr>
        <w:spacing w:after="0" w:line="240" w:lineRule="auto"/>
        <w:rPr>
          <w:rFonts w:ascii="Times New Roman" w:eastAsia="Times New Roman" w:hAnsi="Times New Roman" w:cs="Times New Roman"/>
          <w:sz w:val="20"/>
          <w:szCs w:val="24"/>
          <w:lang w:eastAsia="uk-UA"/>
        </w:rPr>
      </w:pPr>
    </w:p>
    <w:p w:rsidR="00A340ED" w:rsidRPr="00A340ED" w:rsidRDefault="00A340ED" w:rsidP="00A340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Повне найменування юридичної особи або прізвище, ім'я та по батькові фізичної особи</w:t>
            </w:r>
          </w:p>
        </w:tc>
        <w:tc>
          <w:tcPr>
            <w:tcW w:w="6803" w:type="dxa"/>
            <w:shd w:val="clear" w:color="auto" w:fill="auto"/>
          </w:tcPr>
          <w:p w:rsidR="00A340ED" w:rsidRPr="00A340ED" w:rsidRDefault="00A340ED" w:rsidP="00A340ED">
            <w:pPr>
              <w:rPr>
                <w:szCs w:val="24"/>
              </w:rPr>
            </w:pPr>
            <w:r w:rsidRPr="00A340ED">
              <w:rPr>
                <w:szCs w:val="24"/>
              </w:rPr>
              <w:t>ДУ "Агентство з розвитку інфраструктури фондового ринку України"</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Організаційно-правова форма</w:t>
            </w:r>
          </w:p>
        </w:tc>
        <w:tc>
          <w:tcPr>
            <w:tcW w:w="6803" w:type="dxa"/>
            <w:shd w:val="clear" w:color="auto" w:fill="auto"/>
          </w:tcPr>
          <w:p w:rsidR="00A340ED" w:rsidRPr="00A340ED" w:rsidRDefault="00A340ED" w:rsidP="00A340ED">
            <w:pPr>
              <w:rPr>
                <w:szCs w:val="24"/>
              </w:rPr>
            </w:pPr>
            <w:r w:rsidRPr="00A340ED">
              <w:rPr>
                <w:szCs w:val="24"/>
              </w:rPr>
              <w:t>Державна органiзацiя (установа, заклад)</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Ідентифікаційний код юридичної особи</w:t>
            </w:r>
          </w:p>
        </w:tc>
        <w:tc>
          <w:tcPr>
            <w:tcW w:w="6803" w:type="dxa"/>
            <w:shd w:val="clear" w:color="auto" w:fill="auto"/>
          </w:tcPr>
          <w:p w:rsidR="00A340ED" w:rsidRPr="00A340ED" w:rsidRDefault="00A340ED" w:rsidP="00A340ED">
            <w:pPr>
              <w:rPr>
                <w:szCs w:val="24"/>
              </w:rPr>
            </w:pPr>
            <w:r w:rsidRPr="00A340ED">
              <w:rPr>
                <w:szCs w:val="24"/>
              </w:rPr>
              <w:t>21676262</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Місцезнаходження</w:t>
            </w:r>
          </w:p>
        </w:tc>
        <w:tc>
          <w:tcPr>
            <w:tcW w:w="6803" w:type="dxa"/>
            <w:shd w:val="clear" w:color="auto" w:fill="auto"/>
          </w:tcPr>
          <w:p w:rsidR="00A340ED" w:rsidRPr="00A340ED" w:rsidRDefault="00A340ED" w:rsidP="00A340ED">
            <w:pPr>
              <w:rPr>
                <w:szCs w:val="24"/>
              </w:rPr>
            </w:pPr>
            <w:r w:rsidRPr="00A340ED">
              <w:rPr>
                <w:szCs w:val="24"/>
              </w:rPr>
              <w:t>03150 УКРАЇНА  м.Київ вул.Антоновича, 51, оф. 1206</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Номер ліцензії або іншого документа на цей вид діяльності</w:t>
            </w:r>
          </w:p>
        </w:tc>
        <w:tc>
          <w:tcPr>
            <w:tcW w:w="6803" w:type="dxa"/>
            <w:shd w:val="clear" w:color="auto" w:fill="auto"/>
          </w:tcPr>
          <w:p w:rsidR="00A340ED" w:rsidRPr="00A340ED" w:rsidRDefault="00A340ED" w:rsidP="00A340ED">
            <w:pPr>
              <w:rPr>
                <w:szCs w:val="24"/>
              </w:rPr>
            </w:pPr>
            <w:r w:rsidRPr="00A340ED">
              <w:rPr>
                <w:szCs w:val="24"/>
              </w:rPr>
              <w:t>DR/00002/ARM</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Назва державного органу, що видав ліцензію або інший документ</w:t>
            </w:r>
          </w:p>
        </w:tc>
        <w:tc>
          <w:tcPr>
            <w:tcW w:w="6803" w:type="dxa"/>
            <w:shd w:val="clear" w:color="auto" w:fill="auto"/>
          </w:tcPr>
          <w:p w:rsidR="00A340ED" w:rsidRPr="00A340ED" w:rsidRDefault="00A340ED" w:rsidP="00A340ED">
            <w:pPr>
              <w:rPr>
                <w:szCs w:val="24"/>
              </w:rPr>
            </w:pPr>
            <w:r w:rsidRPr="00A340ED">
              <w:rPr>
                <w:szCs w:val="24"/>
              </w:rPr>
              <w:t>НКЦПФР</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Дата видачі ліцензії або іншого документа</w:t>
            </w:r>
          </w:p>
        </w:tc>
        <w:tc>
          <w:tcPr>
            <w:tcW w:w="6803" w:type="dxa"/>
            <w:shd w:val="clear" w:color="auto" w:fill="auto"/>
          </w:tcPr>
          <w:p w:rsidR="00A340ED" w:rsidRPr="00A340ED" w:rsidRDefault="00A340ED" w:rsidP="00A340ED">
            <w:pPr>
              <w:rPr>
                <w:szCs w:val="24"/>
              </w:rPr>
            </w:pPr>
            <w:r w:rsidRPr="00A340ED">
              <w:rPr>
                <w:szCs w:val="24"/>
              </w:rPr>
              <w:t>18.02.2019</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Міжміський код та телефон</w:t>
            </w:r>
          </w:p>
        </w:tc>
        <w:tc>
          <w:tcPr>
            <w:tcW w:w="6803" w:type="dxa"/>
            <w:shd w:val="clear" w:color="auto" w:fill="auto"/>
          </w:tcPr>
          <w:p w:rsidR="00A340ED" w:rsidRPr="00A340ED" w:rsidRDefault="00A340ED" w:rsidP="00A340ED">
            <w:pPr>
              <w:rPr>
                <w:szCs w:val="24"/>
              </w:rPr>
            </w:pPr>
            <w:r w:rsidRPr="00A340ED">
              <w:rPr>
                <w:szCs w:val="24"/>
              </w:rPr>
              <w:t>(044) 287-56-70</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Факс</w:t>
            </w:r>
          </w:p>
        </w:tc>
        <w:tc>
          <w:tcPr>
            <w:tcW w:w="6803" w:type="dxa"/>
            <w:shd w:val="clear" w:color="auto" w:fill="auto"/>
          </w:tcPr>
          <w:p w:rsidR="00A340ED" w:rsidRPr="00A340ED" w:rsidRDefault="00A340ED" w:rsidP="00A340ED">
            <w:pPr>
              <w:rPr>
                <w:szCs w:val="24"/>
              </w:rPr>
            </w:pPr>
            <w:r w:rsidRPr="00A340ED">
              <w:rPr>
                <w:szCs w:val="24"/>
              </w:rPr>
              <w:t>(044) 287-56-73</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Вид діяльності</w:t>
            </w:r>
          </w:p>
        </w:tc>
        <w:tc>
          <w:tcPr>
            <w:tcW w:w="6803" w:type="dxa"/>
            <w:shd w:val="clear" w:color="auto" w:fill="auto"/>
          </w:tcPr>
          <w:p w:rsidR="00A340ED" w:rsidRPr="00A340ED" w:rsidRDefault="00A340ED" w:rsidP="00A340ED">
            <w:pPr>
              <w:rPr>
                <w:szCs w:val="24"/>
              </w:rPr>
            </w:pPr>
            <w:r w:rsidRPr="00A340ED">
              <w:rPr>
                <w:szCs w:val="24"/>
              </w:rPr>
              <w:t>Діяльність з подання звітності та/або адміністративних даних до НКЦПФР</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Опис</w:t>
            </w:r>
          </w:p>
        </w:tc>
        <w:tc>
          <w:tcPr>
            <w:tcW w:w="6803" w:type="dxa"/>
            <w:shd w:val="clear" w:color="auto" w:fill="auto"/>
          </w:tcPr>
          <w:p w:rsidR="00A340ED" w:rsidRPr="00A340ED" w:rsidRDefault="00A340ED" w:rsidP="00A340ED">
            <w:pPr>
              <w:rPr>
                <w:szCs w:val="24"/>
              </w:rPr>
            </w:pPr>
            <w:r w:rsidRPr="00A340ED">
              <w:rPr>
                <w:szCs w:val="24"/>
              </w:rPr>
              <w:t>Подання звітності до НКЦПФР</w:t>
            </w:r>
          </w:p>
        </w:tc>
      </w:tr>
    </w:tbl>
    <w:p w:rsidR="00A340ED" w:rsidRPr="00A340ED" w:rsidRDefault="00A340ED" w:rsidP="00A340ED">
      <w:pPr>
        <w:spacing w:after="0" w:line="240" w:lineRule="auto"/>
        <w:rPr>
          <w:rFonts w:ascii="Times New Roman" w:eastAsia="Times New Roman" w:hAnsi="Times New Roman" w:cs="Times New Roman"/>
          <w:sz w:val="20"/>
          <w:szCs w:val="24"/>
          <w:lang w:eastAsia="uk-UA"/>
        </w:rPr>
      </w:pPr>
    </w:p>
    <w:p w:rsidR="00A340ED" w:rsidRPr="00A340ED" w:rsidRDefault="00A340ED" w:rsidP="00A340ED">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 xml:space="preserve">Повне найменування юридичної </w:t>
            </w:r>
            <w:r w:rsidRPr="00A340ED">
              <w:rPr>
                <w:b/>
                <w:szCs w:val="24"/>
              </w:rPr>
              <w:lastRenderedPageBreak/>
              <w:t>особи або прізвище, ім'я та по батькові фізичної особи</w:t>
            </w:r>
          </w:p>
        </w:tc>
        <w:tc>
          <w:tcPr>
            <w:tcW w:w="6803" w:type="dxa"/>
            <w:shd w:val="clear" w:color="auto" w:fill="auto"/>
          </w:tcPr>
          <w:p w:rsidR="00A340ED" w:rsidRPr="00A340ED" w:rsidRDefault="00A340ED" w:rsidP="00A340ED">
            <w:pPr>
              <w:rPr>
                <w:szCs w:val="24"/>
              </w:rPr>
            </w:pPr>
            <w:r w:rsidRPr="00A340ED">
              <w:rPr>
                <w:szCs w:val="24"/>
              </w:rPr>
              <w:lastRenderedPageBreak/>
              <w:t>ДУ "Агентство з розвитку інфраструктури фондового ринку України"</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lastRenderedPageBreak/>
              <w:t>Організаційно-правова форма</w:t>
            </w:r>
          </w:p>
        </w:tc>
        <w:tc>
          <w:tcPr>
            <w:tcW w:w="6803" w:type="dxa"/>
            <w:shd w:val="clear" w:color="auto" w:fill="auto"/>
          </w:tcPr>
          <w:p w:rsidR="00A340ED" w:rsidRPr="00A340ED" w:rsidRDefault="00A340ED" w:rsidP="00A340ED">
            <w:pPr>
              <w:rPr>
                <w:szCs w:val="24"/>
              </w:rPr>
            </w:pPr>
            <w:r w:rsidRPr="00A340ED">
              <w:rPr>
                <w:szCs w:val="24"/>
              </w:rPr>
              <w:t>Державна органiзацiя (установа, заклад)</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Ідентифікаційний код юридичної особи</w:t>
            </w:r>
          </w:p>
        </w:tc>
        <w:tc>
          <w:tcPr>
            <w:tcW w:w="6803" w:type="dxa"/>
            <w:shd w:val="clear" w:color="auto" w:fill="auto"/>
          </w:tcPr>
          <w:p w:rsidR="00A340ED" w:rsidRPr="00A340ED" w:rsidRDefault="00A340ED" w:rsidP="00A340ED">
            <w:pPr>
              <w:rPr>
                <w:szCs w:val="24"/>
              </w:rPr>
            </w:pPr>
            <w:r w:rsidRPr="00A340ED">
              <w:rPr>
                <w:szCs w:val="24"/>
              </w:rPr>
              <w:t>21676262</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Місцезнаходження</w:t>
            </w:r>
          </w:p>
        </w:tc>
        <w:tc>
          <w:tcPr>
            <w:tcW w:w="6803" w:type="dxa"/>
            <w:shd w:val="clear" w:color="auto" w:fill="auto"/>
          </w:tcPr>
          <w:p w:rsidR="00A340ED" w:rsidRPr="00A340ED" w:rsidRDefault="00A340ED" w:rsidP="00A340ED">
            <w:pPr>
              <w:rPr>
                <w:szCs w:val="24"/>
              </w:rPr>
            </w:pPr>
            <w:r w:rsidRPr="00A340ED">
              <w:rPr>
                <w:szCs w:val="24"/>
              </w:rPr>
              <w:t>03150 УКРАЇНА  м.Київ вул.Антоновича, 51, оф. 1206</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Номер ліцензії або іншого документа на цей вид діяльності</w:t>
            </w:r>
          </w:p>
        </w:tc>
        <w:tc>
          <w:tcPr>
            <w:tcW w:w="6803" w:type="dxa"/>
            <w:shd w:val="clear" w:color="auto" w:fill="auto"/>
          </w:tcPr>
          <w:p w:rsidR="00A340ED" w:rsidRPr="00A340ED" w:rsidRDefault="00A340ED" w:rsidP="00A340ED">
            <w:pPr>
              <w:rPr>
                <w:szCs w:val="24"/>
              </w:rPr>
            </w:pPr>
            <w:r w:rsidRPr="00A340ED">
              <w:rPr>
                <w:szCs w:val="24"/>
              </w:rPr>
              <w:t>DR/00001/APA</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Назва державного органу, що видав ліцензію або інший документ</w:t>
            </w:r>
          </w:p>
        </w:tc>
        <w:tc>
          <w:tcPr>
            <w:tcW w:w="6803" w:type="dxa"/>
            <w:shd w:val="clear" w:color="auto" w:fill="auto"/>
          </w:tcPr>
          <w:p w:rsidR="00A340ED" w:rsidRPr="00A340ED" w:rsidRDefault="00A340ED" w:rsidP="00A340ED">
            <w:pPr>
              <w:rPr>
                <w:szCs w:val="24"/>
              </w:rPr>
            </w:pPr>
            <w:r w:rsidRPr="00A340ED">
              <w:rPr>
                <w:szCs w:val="24"/>
              </w:rPr>
              <w:t>НКЦПФР</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Дата видачі ліцензії або іншого документа</w:t>
            </w:r>
          </w:p>
        </w:tc>
        <w:tc>
          <w:tcPr>
            <w:tcW w:w="6803" w:type="dxa"/>
            <w:shd w:val="clear" w:color="auto" w:fill="auto"/>
          </w:tcPr>
          <w:p w:rsidR="00A340ED" w:rsidRPr="00A340ED" w:rsidRDefault="00A340ED" w:rsidP="00A340ED">
            <w:pPr>
              <w:rPr>
                <w:szCs w:val="24"/>
              </w:rPr>
            </w:pPr>
            <w:r w:rsidRPr="00A340ED">
              <w:rPr>
                <w:szCs w:val="24"/>
              </w:rPr>
              <w:t>18.02.2019</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Міжміський код та телефон</w:t>
            </w:r>
          </w:p>
        </w:tc>
        <w:tc>
          <w:tcPr>
            <w:tcW w:w="6803" w:type="dxa"/>
            <w:shd w:val="clear" w:color="auto" w:fill="auto"/>
          </w:tcPr>
          <w:p w:rsidR="00A340ED" w:rsidRPr="00A340ED" w:rsidRDefault="00A340ED" w:rsidP="00A340ED">
            <w:pPr>
              <w:rPr>
                <w:szCs w:val="24"/>
              </w:rPr>
            </w:pPr>
            <w:r w:rsidRPr="00A340ED">
              <w:rPr>
                <w:szCs w:val="24"/>
              </w:rPr>
              <w:t>(044) 287-56-70</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Факс</w:t>
            </w:r>
          </w:p>
        </w:tc>
        <w:tc>
          <w:tcPr>
            <w:tcW w:w="6803" w:type="dxa"/>
            <w:shd w:val="clear" w:color="auto" w:fill="auto"/>
          </w:tcPr>
          <w:p w:rsidR="00A340ED" w:rsidRPr="00A340ED" w:rsidRDefault="00A340ED" w:rsidP="00A340ED">
            <w:pPr>
              <w:rPr>
                <w:szCs w:val="24"/>
              </w:rPr>
            </w:pPr>
            <w:r w:rsidRPr="00A340ED">
              <w:rPr>
                <w:szCs w:val="24"/>
              </w:rPr>
              <w:t>(044) 287-56-73</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Вид діяльності</w:t>
            </w:r>
          </w:p>
        </w:tc>
        <w:tc>
          <w:tcPr>
            <w:tcW w:w="6803" w:type="dxa"/>
            <w:shd w:val="clear" w:color="auto" w:fill="auto"/>
          </w:tcPr>
          <w:p w:rsidR="00A340ED" w:rsidRPr="00A340ED" w:rsidRDefault="00A340ED" w:rsidP="00A340ED">
            <w:pPr>
              <w:rPr>
                <w:szCs w:val="24"/>
              </w:rPr>
            </w:pPr>
            <w:r w:rsidRPr="00A340ED">
              <w:rPr>
                <w:szCs w:val="24"/>
              </w:rPr>
              <w:t>Діяльність з оприлюднення регульованої інформації від імені учасників фондового ринку</w:t>
            </w:r>
          </w:p>
        </w:tc>
      </w:tr>
      <w:tr w:rsidR="00A340ED" w:rsidRPr="00A340ED" w:rsidTr="00DA2646">
        <w:tc>
          <w:tcPr>
            <w:tcW w:w="3401" w:type="dxa"/>
            <w:shd w:val="clear" w:color="auto" w:fill="auto"/>
          </w:tcPr>
          <w:p w:rsidR="00A340ED" w:rsidRPr="00A340ED" w:rsidRDefault="00A340ED" w:rsidP="00A340ED">
            <w:pPr>
              <w:rPr>
                <w:b/>
                <w:szCs w:val="24"/>
              </w:rPr>
            </w:pPr>
            <w:r w:rsidRPr="00A340ED">
              <w:rPr>
                <w:b/>
                <w:szCs w:val="24"/>
              </w:rPr>
              <w:t>Опис</w:t>
            </w:r>
          </w:p>
        </w:tc>
        <w:tc>
          <w:tcPr>
            <w:tcW w:w="6803" w:type="dxa"/>
            <w:shd w:val="clear" w:color="auto" w:fill="auto"/>
          </w:tcPr>
          <w:p w:rsidR="00A340ED" w:rsidRPr="00A340ED" w:rsidRDefault="00A340ED" w:rsidP="00A340ED">
            <w:pPr>
              <w:rPr>
                <w:szCs w:val="24"/>
              </w:rPr>
            </w:pPr>
            <w:r w:rsidRPr="00A340ED">
              <w:rPr>
                <w:szCs w:val="24"/>
              </w:rPr>
              <w:t>Оприлюднення регульованої інформації</w:t>
            </w:r>
          </w:p>
        </w:tc>
      </w:tr>
    </w:tbl>
    <w:p w:rsidR="00A340ED" w:rsidRPr="00A340ED" w:rsidRDefault="00A340ED" w:rsidP="00A340ED">
      <w:pPr>
        <w:spacing w:after="0" w:line="240" w:lineRule="auto"/>
        <w:rPr>
          <w:rFonts w:ascii="Times New Roman" w:eastAsia="Times New Roman" w:hAnsi="Times New Roman" w:cs="Times New Roman"/>
          <w:sz w:val="20"/>
          <w:szCs w:val="24"/>
          <w:lang w:eastAsia="uk-UA"/>
        </w:rPr>
      </w:pPr>
    </w:p>
    <w:p w:rsidR="00A340ED" w:rsidRPr="00A340ED" w:rsidRDefault="00A340ED" w:rsidP="00A340ED">
      <w:pPr>
        <w:spacing w:after="0" w:line="240" w:lineRule="auto"/>
        <w:rPr>
          <w:rFonts w:ascii="Times New Roman" w:eastAsia="Times New Roman" w:hAnsi="Times New Roman" w:cs="Times New Roman"/>
          <w:sz w:val="20"/>
          <w:szCs w:val="24"/>
          <w:lang w:eastAsia="uk-UA"/>
        </w:rPr>
      </w:pPr>
    </w:p>
    <w:p w:rsidR="00A340ED" w:rsidRPr="00A340ED" w:rsidRDefault="00A340ED" w:rsidP="00A340ED">
      <w:pPr>
        <w:spacing w:after="0" w:line="240" w:lineRule="auto"/>
        <w:rPr>
          <w:rFonts w:ascii="Times New Roman" w:eastAsia="Times New Roman" w:hAnsi="Times New Roman" w:cs="Times New Roman"/>
          <w:sz w:val="20"/>
          <w:szCs w:val="24"/>
          <w:lang w:eastAsia="uk-UA"/>
        </w:rPr>
      </w:pP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Коди</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A340ED" w:rsidRPr="00A340ED" w:rsidRDefault="00A340ED" w:rsidP="00A340ED">
            <w:pPr>
              <w:widowControl w:val="0"/>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 xml:space="preserve">Підприємство  </w:t>
            </w:r>
            <w:r w:rsidRPr="00A340ED">
              <w:rPr>
                <w:rFonts w:ascii="Times New Roman" w:eastAsia="Times New Roman" w:hAnsi="Times New Roman" w:cs="Times New Roman"/>
                <w:sz w:val="18"/>
                <w:szCs w:val="18"/>
                <w:lang w:val="ru-RU" w:eastAsia="ru-RU"/>
              </w:rPr>
              <w:t xml:space="preserve"> </w:t>
            </w:r>
            <w:r w:rsidRPr="00A340ED">
              <w:rPr>
                <w:rFonts w:ascii="Times New Roman" w:eastAsia="Times New Roman" w:hAnsi="Times New Roman" w:cs="Times New Roman"/>
                <w:sz w:val="18"/>
                <w:szCs w:val="18"/>
                <w:u w:val="single"/>
                <w:lang w:val="ru-RU" w:eastAsia="ru-RU"/>
              </w:rPr>
              <w:t>Приватне акціонерне товариство "Гідросила АПМ"</w:t>
            </w:r>
          </w:p>
        </w:tc>
        <w:tc>
          <w:tcPr>
            <w:tcW w:w="1956" w:type="dxa"/>
            <w:gridSpan w:val="3"/>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36119987</w:t>
            </w:r>
          </w:p>
        </w:tc>
      </w:tr>
      <w:tr w:rsidR="00A340ED" w:rsidRPr="00A340ED" w:rsidTr="00DA2646">
        <w:trPr>
          <w:trHeight w:val="199"/>
        </w:trPr>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eastAsia="ru-RU"/>
              </w:rPr>
              <w:t xml:space="preserve">Територія </w:t>
            </w:r>
            <w:r w:rsidRPr="00A340ED">
              <w:rPr>
                <w:rFonts w:ascii="Times New Roman" w:eastAsia="Times New Roman" w:hAnsi="Times New Roman" w:cs="Times New Roman"/>
                <w:sz w:val="18"/>
                <w:szCs w:val="18"/>
                <w:lang w:val="en-US" w:eastAsia="ru-RU"/>
              </w:rPr>
              <w:t xml:space="preserve"> </w:t>
            </w:r>
            <w:r w:rsidRPr="00A340ED">
              <w:rPr>
                <w:rFonts w:ascii="Times New Roman" w:eastAsia="Times New Roman" w:hAnsi="Times New Roman" w:cs="Times New Roman"/>
                <w:sz w:val="18"/>
                <w:szCs w:val="18"/>
                <w:u w:val="single"/>
                <w:lang w:val="en-US" w:eastAsia="ru-RU"/>
              </w:rPr>
              <w:t xml:space="preserve"> </w:t>
            </w:r>
          </w:p>
        </w:tc>
        <w:tc>
          <w:tcPr>
            <w:tcW w:w="1956" w:type="dxa"/>
            <w:gridSpan w:val="3"/>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 xml:space="preserve">за </w:t>
            </w:r>
            <w:r w:rsidRPr="00A340ED">
              <w:rPr>
                <w:rFonts w:ascii="Times New Roman" w:eastAsia="Times New Roman" w:hAnsi="Times New Roman" w:cs="Times New Roman"/>
                <w:sz w:val="18"/>
                <w:szCs w:val="18"/>
                <w:lang w:val="ru-RU"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UA35000000000000000</w:t>
            </w:r>
          </w:p>
        </w:tc>
      </w:tr>
      <w:tr w:rsidR="00A340ED" w:rsidRPr="00A340ED" w:rsidTr="00DA2646">
        <w:trPr>
          <w:trHeight w:val="199"/>
        </w:trPr>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Організаційно-правова форма господарювання</w:t>
            </w:r>
            <w:r w:rsidRPr="00A340ED">
              <w:rPr>
                <w:rFonts w:ascii="Times New Roman" w:eastAsia="Times New Roman" w:hAnsi="Times New Roman" w:cs="Times New Roman"/>
                <w:sz w:val="18"/>
                <w:szCs w:val="18"/>
                <w:lang w:val="ru-RU" w:eastAsia="ru-RU"/>
              </w:rPr>
              <w:t xml:space="preserve">  </w:t>
            </w:r>
            <w:r w:rsidRPr="00A340ED">
              <w:rPr>
                <w:rFonts w:ascii="Times New Roman" w:eastAsia="Times New Roman" w:hAnsi="Times New Roman" w:cs="Times New Roman"/>
                <w:sz w:val="18"/>
                <w:szCs w:val="18"/>
                <w:u w:val="single"/>
                <w:lang w:val="ru-RU" w:eastAsia="ru-RU"/>
              </w:rPr>
              <w:t>АКЦ</w:t>
            </w:r>
            <w:r w:rsidRPr="00A340ED">
              <w:rPr>
                <w:rFonts w:ascii="Times New Roman" w:eastAsia="Times New Roman" w:hAnsi="Times New Roman" w:cs="Times New Roman"/>
                <w:sz w:val="18"/>
                <w:szCs w:val="18"/>
                <w:u w:val="single"/>
                <w:lang w:val="en-US" w:eastAsia="ru-RU"/>
              </w:rPr>
              <w:t>I</w:t>
            </w:r>
            <w:r w:rsidRPr="00A340ED">
              <w:rPr>
                <w:rFonts w:ascii="Times New Roman" w:eastAsia="Times New Roman" w:hAnsi="Times New Roman" w:cs="Times New Roman"/>
                <w:sz w:val="18"/>
                <w:szCs w:val="18"/>
                <w:u w:val="single"/>
                <w:lang w:val="ru-RU" w:eastAsia="ru-RU"/>
              </w:rPr>
              <w:t>ОНЕРНЕ ТОВАРИСТВО</w:t>
            </w:r>
          </w:p>
        </w:tc>
        <w:tc>
          <w:tcPr>
            <w:tcW w:w="1956" w:type="dxa"/>
            <w:gridSpan w:val="3"/>
          </w:tcPr>
          <w:p w:rsidR="00A340ED" w:rsidRPr="00A340ED" w:rsidRDefault="00A340ED" w:rsidP="00A340ED">
            <w:pPr>
              <w:widowControl w:val="0"/>
              <w:spacing w:after="0" w:line="240" w:lineRule="auto"/>
              <w:rPr>
                <w:rFonts w:ascii="Times New Roman" w:eastAsia="Times New Roman" w:hAnsi="Times New Roman" w:cs="Times New Roman"/>
                <w:sz w:val="18"/>
                <w:szCs w:val="18"/>
                <w:lang w:eastAsia="ru-RU"/>
              </w:rPr>
            </w:pPr>
            <w:r w:rsidRPr="00A340ED">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230</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val="ru-RU" w:eastAsia="ru-RU"/>
              </w:rPr>
              <w:t xml:space="preserve">Вид економічної діяльності  </w:t>
            </w:r>
            <w:r w:rsidRPr="00A340ED">
              <w:rPr>
                <w:rFonts w:ascii="Times New Roman" w:eastAsia="Times New Roman" w:hAnsi="Times New Roman" w:cs="Times New Roman"/>
                <w:sz w:val="18"/>
                <w:szCs w:val="18"/>
                <w:u w:val="single"/>
                <w:lang w:val="ru-RU" w:eastAsia="ru-RU"/>
              </w:rPr>
              <w:t>ВИРОБНИЦТВО МАШИН І УСТАТКОВАННЯ ДЛЯ СІЛЬСЬКОГО ТА ЛІСОВОГО ГОСПОДАРСТВА</w:t>
            </w:r>
          </w:p>
        </w:tc>
        <w:tc>
          <w:tcPr>
            <w:tcW w:w="1956" w:type="dxa"/>
            <w:gridSpan w:val="3"/>
            <w:tcBorders>
              <w:top w:val="nil"/>
              <w:left w:val="nil"/>
              <w:bottom w:val="nil"/>
              <w:right w:val="single" w:sz="4" w:space="0" w:color="auto"/>
            </w:tcBorders>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28.30</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val="ru-RU" w:eastAsia="ru-RU"/>
              </w:rPr>
              <w:t>Середн</w:t>
            </w:r>
            <w:r w:rsidRPr="00A340ED">
              <w:rPr>
                <w:rFonts w:ascii="Times New Roman" w:eastAsia="Times New Roman" w:hAnsi="Times New Roman" w:cs="Times New Roman"/>
                <w:sz w:val="18"/>
                <w:szCs w:val="18"/>
                <w:lang w:eastAsia="ru-RU"/>
              </w:rPr>
              <w:t>я кількість працівників</w:t>
            </w:r>
            <w:r w:rsidRPr="00A340ED">
              <w:rPr>
                <w:rFonts w:ascii="Times New Roman" w:eastAsia="Times New Roman" w:hAnsi="Times New Roman" w:cs="Times New Roman"/>
                <w:sz w:val="18"/>
                <w:szCs w:val="18"/>
                <w:lang w:val="ru-RU" w:eastAsia="ru-RU"/>
              </w:rPr>
              <w:t xml:space="preserve">  </w:t>
            </w:r>
            <w:r w:rsidRPr="00A340ED">
              <w:rPr>
                <w:rFonts w:ascii="Times New Roman" w:eastAsia="Times New Roman" w:hAnsi="Times New Roman" w:cs="Times New Roman"/>
                <w:sz w:val="18"/>
                <w:szCs w:val="18"/>
                <w:u w:val="single"/>
                <w:lang w:val="en-US" w:eastAsia="ru-RU"/>
              </w:rPr>
              <w:t>404</w:t>
            </w:r>
          </w:p>
        </w:tc>
        <w:tc>
          <w:tcPr>
            <w:tcW w:w="1956" w:type="dxa"/>
            <w:gridSpan w:val="3"/>
          </w:tcPr>
          <w:p w:rsidR="00A340ED" w:rsidRPr="00A340ED" w:rsidRDefault="00A340ED" w:rsidP="00A340ED">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Одиниця виміру</w:t>
            </w:r>
            <w:r w:rsidRPr="00A340ED">
              <w:rPr>
                <w:rFonts w:ascii="Times New Roman" w:eastAsia="Times New Roman" w:hAnsi="Times New Roman" w:cs="Times New Roman"/>
                <w:noProof/>
                <w:sz w:val="18"/>
                <w:szCs w:val="18"/>
                <w:lang w:val="ru-RU" w:eastAsia="ru-RU"/>
              </w:rPr>
              <w:t xml:space="preserve"> :</w:t>
            </w:r>
            <w:r w:rsidRPr="00A340ED">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val="ru-RU" w:eastAsia="ru-RU"/>
              </w:rPr>
              <w:t>Адреса</w:t>
            </w:r>
            <w:r w:rsidRPr="00A340ED">
              <w:rPr>
                <w:rFonts w:ascii="Times New Roman" w:eastAsia="Times New Roman" w:hAnsi="Times New Roman" w:cs="Times New Roman"/>
                <w:sz w:val="18"/>
                <w:szCs w:val="18"/>
                <w:lang w:eastAsia="ru-RU"/>
              </w:rPr>
              <w:t>, телефон</w:t>
            </w:r>
            <w:r w:rsidRPr="00A340ED">
              <w:rPr>
                <w:rFonts w:ascii="Times New Roman" w:eastAsia="Times New Roman" w:hAnsi="Times New Roman" w:cs="Times New Roman"/>
                <w:sz w:val="18"/>
                <w:szCs w:val="18"/>
                <w:lang w:val="ru-RU" w:eastAsia="ru-RU"/>
              </w:rPr>
              <w:t xml:space="preserve"> </w:t>
            </w:r>
            <w:r w:rsidRPr="00A340ED">
              <w:rPr>
                <w:rFonts w:ascii="Times New Roman" w:eastAsia="Times New Roman" w:hAnsi="Times New Roman" w:cs="Times New Roman"/>
                <w:sz w:val="18"/>
                <w:szCs w:val="18"/>
                <w:u w:val="single"/>
                <w:lang w:val="ru-RU" w:eastAsia="ru-RU"/>
              </w:rPr>
              <w:t>25006  м.Кропивницький вул.Братиславська,5Б, т.0522-391533</w:t>
            </w:r>
          </w:p>
          <w:p w:rsidR="00A340ED" w:rsidRPr="00A340ED" w:rsidRDefault="00A340ED" w:rsidP="00A340ED">
            <w:pPr>
              <w:widowControl w:val="0"/>
              <w:spacing w:after="0" w:line="240" w:lineRule="auto"/>
              <w:rPr>
                <w:rFonts w:ascii="Times New Roman" w:eastAsia="Times New Roman" w:hAnsi="Times New Roman" w:cs="Times New Roman"/>
                <w:sz w:val="18"/>
                <w:szCs w:val="18"/>
                <w:lang w:eastAsia="ru-RU"/>
              </w:rPr>
            </w:pPr>
          </w:p>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r>
      <w:tr w:rsidR="00A340ED" w:rsidRPr="00A340ED" w:rsidTr="00DA2646">
        <w:trPr>
          <w:gridAfter w:val="4"/>
          <w:wAfter w:w="3260" w:type="dxa"/>
        </w:trPr>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18"/>
                <w:szCs w:val="18"/>
                <w:lang w:val="ru-RU" w:eastAsia="ru-RU"/>
              </w:rPr>
              <w:t xml:space="preserve">за </w:t>
            </w:r>
            <w:r w:rsidRPr="00A340ED">
              <w:rPr>
                <w:rFonts w:ascii="Times New Roman" w:eastAsia="Times New Roman" w:hAnsi="Times New Roman" w:cs="Times New Roman"/>
                <w:sz w:val="18"/>
                <w:szCs w:val="18"/>
                <w:lang w:eastAsia="ru-RU"/>
              </w:rPr>
              <w:t xml:space="preserve">національними </w:t>
            </w:r>
            <w:r w:rsidRPr="00A340ED">
              <w:rPr>
                <w:rFonts w:ascii="Times New Roman" w:eastAsia="Times New Roman" w:hAnsi="Times New Roman" w:cs="Times New Roman"/>
                <w:sz w:val="18"/>
                <w:szCs w:val="18"/>
                <w:lang w:val="ru-RU" w:eastAsia="ru-RU"/>
              </w:rPr>
              <w:t>положеннями (стандартами) бухгалтерського обліку</w:t>
            </w:r>
          </w:p>
        </w:tc>
        <w:tc>
          <w:tcPr>
            <w:tcW w:w="297" w:type="dxa"/>
            <w:tcBorders>
              <w:left w:val="nil"/>
              <w:right w:val="single" w:sz="4" w:space="0" w:color="auto"/>
            </w:tcBorders>
          </w:tcPr>
          <w:p w:rsidR="00A340ED" w:rsidRPr="00A340ED" w:rsidRDefault="00A340ED" w:rsidP="00A340E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20"/>
                <w:szCs w:val="20"/>
                <w:lang w:val="en-US" w:eastAsia="ru-RU"/>
              </w:rPr>
            </w:pPr>
            <w:r w:rsidRPr="00A340ED">
              <w:rPr>
                <w:rFonts w:ascii="Times New Roman" w:eastAsia="Times New Roman" w:hAnsi="Times New Roman" w:cs="Times New Roman"/>
                <w:sz w:val="20"/>
                <w:szCs w:val="20"/>
                <w:lang w:val="en-US" w:eastAsia="ru-RU"/>
              </w:rPr>
              <w:t>V</w:t>
            </w:r>
          </w:p>
        </w:tc>
      </w:tr>
      <w:tr w:rsidR="00A340ED" w:rsidRPr="00A340ED" w:rsidTr="00DA2646">
        <w:trPr>
          <w:gridAfter w:val="4"/>
          <w:wAfter w:w="3260" w:type="dxa"/>
        </w:trPr>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A340ED" w:rsidRPr="00A340ED" w:rsidRDefault="00A340ED" w:rsidP="00A340ED">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val="ru-RU" w:eastAsia="ru-RU"/>
              </w:rPr>
              <w:t xml:space="preserve"> </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lang w:eastAsia="ru-RU"/>
        </w:rPr>
      </w:pPr>
    </w:p>
    <w:p w:rsidR="00A340ED" w:rsidRPr="00A340ED" w:rsidRDefault="00A340ED" w:rsidP="00A340ED">
      <w:pPr>
        <w:widowControl w:val="0"/>
        <w:spacing w:after="0" w:line="240" w:lineRule="auto"/>
        <w:jc w:val="center"/>
        <w:rPr>
          <w:rFonts w:ascii="Times New Roman" w:eastAsia="Times New Roman" w:hAnsi="Times New Roman" w:cs="Times New Roman"/>
          <w:b/>
          <w:bCs/>
          <w:lang w:val="ru-RU" w:eastAsia="ru-RU"/>
        </w:rPr>
      </w:pPr>
      <w:r w:rsidRPr="00A340ED">
        <w:rPr>
          <w:rFonts w:ascii="Times New Roman" w:eastAsia="Times New Roman" w:hAnsi="Times New Roman" w:cs="Times New Roman"/>
          <w:b/>
          <w:bCs/>
          <w:lang w:val="ru-RU" w:eastAsia="ru-RU"/>
        </w:rPr>
        <w:t xml:space="preserve">Баланс ( Звіт про фінансовий стан ) на "31" грудня 2022 р. </w:t>
      </w: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A340ED" w:rsidRPr="00A340ED" w:rsidTr="00DA2646">
        <w:trPr>
          <w:jc w:val="right"/>
        </w:trPr>
        <w:tc>
          <w:tcPr>
            <w:tcW w:w="8640" w:type="dxa"/>
            <w:tcBorders>
              <w:right w:val="single" w:sz="4" w:space="0" w:color="auto"/>
            </w:tcBorders>
            <w:vAlign w:val="center"/>
          </w:tcPr>
          <w:p w:rsidR="00A340ED" w:rsidRPr="00A340ED" w:rsidRDefault="00A340ED" w:rsidP="00A340ED">
            <w:pPr>
              <w:widowControl w:val="0"/>
              <w:spacing w:after="0" w:line="240" w:lineRule="auto"/>
              <w:rPr>
                <w:rFonts w:ascii="Times New Roman" w:eastAsia="Times New Roman" w:hAnsi="Times New Roman" w:cs="Times New Roman"/>
                <w:lang w:val="ru-RU" w:eastAsia="ru-RU"/>
              </w:rPr>
            </w:pPr>
            <w:r w:rsidRPr="00A340ED">
              <w:rPr>
                <w:rFonts w:ascii="Times New Roman" w:eastAsia="Times New Roman" w:hAnsi="Times New Roman" w:cs="Times New Roman"/>
                <w:lang w:val="ru-RU" w:eastAsia="ru-RU"/>
              </w:rPr>
              <w:t xml:space="preserve">                                                                    </w:t>
            </w:r>
            <w:r w:rsidRPr="00A340ED">
              <w:rPr>
                <w:rFonts w:ascii="Times New Roman" w:eastAsia="Times New Roman" w:hAnsi="Times New Roman" w:cs="Times New Roman"/>
                <w:lang w:val="en-US" w:eastAsia="ru-RU"/>
              </w:rPr>
              <w:t>Форма № 1</w:t>
            </w:r>
            <w:r w:rsidRPr="00A340ED">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keepNext/>
              <w:keepLines/>
              <w:widowControl w:val="0"/>
              <w:suppressAutoHyphens/>
              <w:spacing w:after="0" w:line="240" w:lineRule="auto"/>
              <w:rPr>
                <w:rFonts w:ascii="Times New Roman" w:eastAsia="Times New Roman" w:hAnsi="Times New Roman" w:cs="Times New Roman"/>
                <w:lang w:val="en-US" w:eastAsia="ru-RU"/>
              </w:rPr>
            </w:pPr>
            <w:r w:rsidRPr="00A340ED">
              <w:rPr>
                <w:rFonts w:ascii="Times New Roman" w:eastAsia="Times New Roman" w:hAnsi="Times New Roman" w:cs="Times New Roman"/>
                <w:lang w:val="en-US" w:eastAsia="ru-RU"/>
              </w:rPr>
              <w:t>1801001</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val="ru-RU" w:eastAsia="ru-RU"/>
        </w:rPr>
      </w:pP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spacing w:after="0" w:line="240" w:lineRule="auto"/>
              <w:jc w:val="center"/>
              <w:outlineLvl w:val="0"/>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val="ru-RU" w:eastAsia="ru-RU"/>
              </w:rPr>
              <w:t xml:space="preserve">На початок звітного </w:t>
            </w:r>
            <w:r w:rsidRPr="00A340ED">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На кінець звітного періоду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en-US" w:eastAsia="ru-RU"/>
              </w:rPr>
              <w:t xml:space="preserve">                                                  </w:t>
            </w:r>
            <w:r w:rsidRPr="00A340E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 xml:space="preserve">I. Необоротні активи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Нематеріальні активи</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370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3253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2840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2883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13184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153814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124377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424426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446860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270612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322483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Довгострокові фінансові інвестиції:</w:t>
            </w:r>
          </w:p>
          <w:p w:rsidR="00A340ED" w:rsidRPr="00A340ED" w:rsidRDefault="00A340ED" w:rsidP="001F0BCE">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8327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13676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1261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174370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152868</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 xml:space="preserve">II. Оборотні активи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77062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73081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21407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18023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29512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25642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26143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29416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96400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68432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Дебіторська заборгованість за розрахунками:</w:t>
            </w:r>
          </w:p>
          <w:p w:rsidR="00A340ED" w:rsidRPr="00A340ED" w:rsidRDefault="00A340ED" w:rsidP="001F0BCE">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за виданими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32277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5282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20315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28492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4067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4349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70268</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70266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158</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621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234601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246543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en-US" w:eastAsia="ru-RU"/>
              </w:rPr>
              <w:t>III</w:t>
            </w:r>
            <w:r w:rsidRPr="00A340ED">
              <w:rPr>
                <w:rFonts w:ascii="Times New Roman" w:eastAsia="Times New Roman" w:hAnsi="Times New Roman" w:cs="Times New Roman"/>
                <w:bCs/>
                <w:sz w:val="20"/>
                <w:szCs w:val="20"/>
                <w:lang w:val="ru-RU"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408971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399411</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На кінець звітного періоду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en-US" w:eastAsia="ru-RU"/>
              </w:rPr>
              <w:t xml:space="preserve">                                                   </w:t>
            </w:r>
            <w:r w:rsidRPr="00A340ED">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 Власний капітал</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xml:space="preserve">Зареєстрований (пайовий) капітал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29700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29700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9841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9829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273339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267257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312880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306786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en-US" w:eastAsia="ru-RU"/>
              </w:rPr>
              <w:t>II</w:t>
            </w:r>
            <w:r w:rsidRPr="00A340ED">
              <w:rPr>
                <w:rFonts w:ascii="Times New Roman" w:eastAsia="Times New Roman" w:hAnsi="Times New Roman" w:cs="Times New Roman"/>
                <w:bCs/>
                <w:sz w:val="20"/>
                <w:szCs w:val="20"/>
                <w:lang w:val="ru-RU" w:eastAsia="ru-RU"/>
              </w:rPr>
              <w:t>. Довгострокові зобов'язання і забезпечення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Відстрочені податкові зобов'язання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en-US" w:eastAsia="ru-RU"/>
              </w:rPr>
              <w:t>I</w:t>
            </w:r>
            <w:r w:rsidRPr="00A340ED">
              <w:rPr>
                <w:rFonts w:ascii="Times New Roman" w:eastAsia="Times New Roman" w:hAnsi="Times New Roman" w:cs="Times New Roman"/>
                <w:bCs/>
                <w:sz w:val="20"/>
                <w:szCs w:val="20"/>
                <w:lang w:val="ru-RU" w:eastAsia="ru-RU"/>
              </w:rPr>
              <w:t>ІІ. Поточні зобов'язання і забезпечення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xml:space="preserve">Короткострокові кредити банків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Поточна кредиторська заборгованість за:</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xml:space="preserve">довгостроковими зобов'язаннями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31088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15764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579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2084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2521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59697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71253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96091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92625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w:t>
            </w:r>
            <w:r w:rsidRPr="00A340ED">
              <w:rPr>
                <w:rFonts w:ascii="Times New Roman" w:eastAsia="Times New Roman" w:hAnsi="Times New Roman" w:cs="Times New Roman"/>
                <w:bCs/>
                <w:sz w:val="20"/>
                <w:szCs w:val="20"/>
                <w:lang w:val="en-US" w:eastAsia="ru-RU"/>
              </w:rPr>
              <w:t>V</w:t>
            </w:r>
            <w:r w:rsidRPr="00A340ED">
              <w:rPr>
                <w:rFonts w:ascii="Times New Roman" w:eastAsia="Times New Roman" w:hAnsi="Times New Roman" w:cs="Times New Roman"/>
                <w:bCs/>
                <w:sz w:val="20"/>
                <w:szCs w:val="20"/>
                <w:lang w:val="ru-RU" w:eastAsia="ru-RU"/>
              </w:rPr>
              <w:t>. Зобов'язання, пов'язані з необоротними активами,</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408971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399411</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340ED">
        <w:rPr>
          <w:rFonts w:ascii="Courier New" w:eastAsia="Times New Roman" w:hAnsi="Courier New" w:cs="Courier New"/>
          <w:sz w:val="20"/>
          <w:szCs w:val="20"/>
          <w:lang w:val="en-US" w:eastAsia="ru-RU"/>
        </w:rPr>
        <w:t xml:space="preserve"> </w:t>
      </w: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Шамшур Олександр Захарович</w:t>
            </w: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ru-RU" w:eastAsia="ru-RU"/>
              </w:rPr>
              <w:t>Головний бухгалтер</w:t>
            </w:r>
            <w:r w:rsidRPr="00A340ED">
              <w:rPr>
                <w:rFonts w:ascii="Times New Roman" w:eastAsia="Times New Roman" w:hAnsi="Times New Roman" w:cs="Times New Roman"/>
                <w:b/>
                <w:color w:val="000000"/>
                <w:sz w:val="20"/>
                <w:szCs w:val="20"/>
                <w:lang w:val="ru-RU" w:eastAsia="ru-RU"/>
              </w:rPr>
              <w:t xml:space="preserve"> </w:t>
            </w:r>
            <w:r w:rsidRPr="00A340E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Дементьєва Вiта Павлiвна</w:t>
            </w: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Default="00A340ED">
      <w:pPr>
        <w:sectPr w:rsidR="00A340ED" w:rsidSect="00A340ED">
          <w:pgSz w:w="11906" w:h="16838"/>
          <w:pgMar w:top="363" w:right="567" w:bottom="363" w:left="1417" w:header="708" w:footer="708" w:gutter="0"/>
          <w:cols w:space="708"/>
          <w:docGrid w:linePitch="360"/>
        </w:sectPr>
      </w:pPr>
    </w:p>
    <w:p w:rsidR="00A340ED" w:rsidRPr="00A340ED" w:rsidRDefault="00A340ED" w:rsidP="00A340ED">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Коди</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340ED" w:rsidRPr="00A340ED" w:rsidRDefault="00A340ED" w:rsidP="00A340ED">
            <w:pPr>
              <w:widowControl w:val="0"/>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eastAsia="ru-RU"/>
              </w:rPr>
              <w:t xml:space="preserve">Підприємство  </w:t>
            </w:r>
            <w:r w:rsidRPr="00A340ED">
              <w:rPr>
                <w:rFonts w:ascii="Times New Roman" w:eastAsia="Times New Roman" w:hAnsi="Times New Roman" w:cs="Times New Roman"/>
                <w:sz w:val="20"/>
                <w:szCs w:val="20"/>
                <w:lang w:val="ru-RU" w:eastAsia="ru-RU"/>
              </w:rPr>
              <w:t xml:space="preserve"> </w:t>
            </w:r>
            <w:r w:rsidRPr="00A340ED">
              <w:rPr>
                <w:rFonts w:ascii="Times New Roman" w:eastAsia="Times New Roman" w:hAnsi="Times New Roman" w:cs="Times New Roman"/>
                <w:sz w:val="20"/>
                <w:szCs w:val="20"/>
                <w:u w:val="single"/>
                <w:lang w:val="ru-RU" w:eastAsia="ru-RU"/>
              </w:rPr>
              <w:t>Приватне акціонерне товариство "Гідросила АПМ"</w:t>
            </w:r>
          </w:p>
        </w:tc>
        <w:tc>
          <w:tcPr>
            <w:tcW w:w="1956"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36119987</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lang w:eastAsia="ru-RU"/>
        </w:rPr>
      </w:pPr>
    </w:p>
    <w:p w:rsidR="00A340ED" w:rsidRPr="00A340ED" w:rsidRDefault="00A340ED" w:rsidP="00A340ED">
      <w:pPr>
        <w:widowControl w:val="0"/>
        <w:spacing w:after="0" w:line="240" w:lineRule="auto"/>
        <w:jc w:val="center"/>
        <w:rPr>
          <w:rFonts w:ascii="Times New Roman" w:eastAsia="Times New Roman" w:hAnsi="Times New Roman" w:cs="Times New Roman"/>
          <w:b/>
          <w:bCs/>
          <w:lang w:val="ru-RU" w:eastAsia="ru-RU"/>
        </w:rPr>
      </w:pPr>
      <w:r w:rsidRPr="00A340ED">
        <w:rPr>
          <w:rFonts w:ascii="Times New Roman" w:eastAsia="Times New Roman" w:hAnsi="Times New Roman" w:cs="Times New Roman"/>
          <w:b/>
          <w:bCs/>
          <w:lang w:val="ru-RU" w:eastAsia="ru-RU"/>
        </w:rPr>
        <w:t>Звіт про фінансові результати</w:t>
      </w:r>
      <w:r w:rsidRPr="00A340ED">
        <w:rPr>
          <w:rFonts w:ascii="Times New Roman" w:eastAsia="Times New Roman" w:hAnsi="Times New Roman" w:cs="Times New Roman"/>
          <w:b/>
          <w:bCs/>
          <w:lang w:eastAsia="ru-RU"/>
        </w:rPr>
        <w:t xml:space="preserve"> ( </w:t>
      </w:r>
      <w:r w:rsidRPr="00A340ED">
        <w:rPr>
          <w:rFonts w:ascii="Times New Roman" w:eastAsia="Times New Roman" w:hAnsi="Times New Roman" w:cs="Times New Roman"/>
          <w:b/>
          <w:bCs/>
          <w:color w:val="000000"/>
          <w:lang w:eastAsia="ru-RU"/>
        </w:rPr>
        <w:t>Звіт про сукупний дохід</w:t>
      </w:r>
      <w:r w:rsidRPr="00A340ED">
        <w:rPr>
          <w:rFonts w:ascii="Times New Roman" w:eastAsia="Times New Roman" w:hAnsi="Times New Roman" w:cs="Times New Roman"/>
          <w:bCs/>
          <w:color w:val="000000"/>
          <w:sz w:val="20"/>
          <w:szCs w:val="20"/>
          <w:lang w:eastAsia="ru-RU"/>
        </w:rPr>
        <w:t xml:space="preserve"> </w:t>
      </w:r>
      <w:r w:rsidRPr="00A340ED">
        <w:rPr>
          <w:rFonts w:ascii="Times New Roman" w:eastAsia="Times New Roman" w:hAnsi="Times New Roman" w:cs="Times New Roman"/>
          <w:b/>
          <w:bCs/>
          <w:lang w:eastAsia="ru-RU"/>
        </w:rPr>
        <w:t xml:space="preserve">) </w:t>
      </w:r>
    </w:p>
    <w:p w:rsidR="00A340ED" w:rsidRPr="00A340ED" w:rsidRDefault="00A340ED" w:rsidP="00A340ED">
      <w:pPr>
        <w:widowControl w:val="0"/>
        <w:spacing w:after="0" w:line="240" w:lineRule="auto"/>
        <w:jc w:val="center"/>
        <w:rPr>
          <w:rFonts w:ascii="Times New Roman" w:eastAsia="Times New Roman" w:hAnsi="Times New Roman" w:cs="Times New Roman"/>
          <w:b/>
          <w:bCs/>
          <w:lang w:eastAsia="ru-RU"/>
        </w:rPr>
      </w:pPr>
      <w:r w:rsidRPr="00A340ED">
        <w:rPr>
          <w:rFonts w:ascii="Times New Roman" w:eastAsia="Times New Roman" w:hAnsi="Times New Roman" w:cs="Times New Roman"/>
          <w:b/>
          <w:bCs/>
          <w:lang w:val="en-US" w:eastAsia="ru-RU"/>
        </w:rPr>
        <w:t>з</w:t>
      </w:r>
      <w:r w:rsidRPr="00A340ED">
        <w:rPr>
          <w:rFonts w:ascii="Times New Roman" w:eastAsia="Times New Roman" w:hAnsi="Times New Roman" w:cs="Times New Roman"/>
          <w:b/>
          <w:bCs/>
          <w:lang w:eastAsia="ru-RU"/>
        </w:rPr>
        <w:t xml:space="preserve">а </w:t>
      </w:r>
      <w:r w:rsidRPr="00A340ED">
        <w:rPr>
          <w:rFonts w:ascii="Times New Roman" w:eastAsia="Times New Roman" w:hAnsi="Times New Roman" w:cs="Times New Roman"/>
          <w:b/>
          <w:bCs/>
          <w:lang w:val="en-US" w:eastAsia="ru-RU"/>
        </w:rPr>
        <w:t>2022 рік</w:t>
      </w:r>
      <w:r w:rsidRPr="00A340ED">
        <w:rPr>
          <w:rFonts w:ascii="Times New Roman" w:eastAsia="Times New Roman" w:hAnsi="Times New Roman" w:cs="Times New Roman"/>
          <w:b/>
          <w:bCs/>
          <w:lang w:eastAsia="ru-RU"/>
        </w:rPr>
        <w:t xml:space="preserve"> </w:t>
      </w: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A340ED" w:rsidRPr="00A340ED" w:rsidTr="00DA2646">
        <w:trPr>
          <w:jc w:val="right"/>
        </w:trPr>
        <w:tc>
          <w:tcPr>
            <w:tcW w:w="8613" w:type="dxa"/>
            <w:tcBorders>
              <w:right w:val="single" w:sz="4" w:space="0" w:color="auto"/>
            </w:tcBorders>
            <w:vAlign w:val="center"/>
          </w:tcPr>
          <w:p w:rsidR="00A340ED" w:rsidRPr="00A340ED" w:rsidRDefault="00A340ED" w:rsidP="00A340ED">
            <w:pPr>
              <w:widowControl w:val="0"/>
              <w:spacing w:after="0" w:line="240" w:lineRule="auto"/>
              <w:rPr>
                <w:rFonts w:ascii="Times New Roman" w:eastAsia="Times New Roman" w:hAnsi="Times New Roman" w:cs="Times New Roman"/>
                <w:lang w:val="ru-RU" w:eastAsia="ru-RU"/>
              </w:rPr>
            </w:pPr>
            <w:r w:rsidRPr="00A340ED">
              <w:rPr>
                <w:rFonts w:ascii="Times New Roman" w:eastAsia="Times New Roman" w:hAnsi="Times New Roman" w:cs="Times New Roman"/>
                <w:lang w:eastAsia="ru-RU"/>
              </w:rPr>
              <w:t xml:space="preserve">                                                                    </w:t>
            </w:r>
            <w:r w:rsidRPr="00A340ED">
              <w:rPr>
                <w:rFonts w:ascii="Times New Roman" w:eastAsia="Times New Roman" w:hAnsi="Times New Roman" w:cs="Times New Roman"/>
                <w:lang w:val="en-US" w:eastAsia="ru-RU"/>
              </w:rPr>
              <w:t>Форма № 2</w:t>
            </w:r>
            <w:r w:rsidRPr="00A340E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keepNext/>
              <w:keepLines/>
              <w:widowControl w:val="0"/>
              <w:suppressAutoHyphens/>
              <w:spacing w:after="0" w:line="240" w:lineRule="auto"/>
              <w:rPr>
                <w:rFonts w:ascii="Times New Roman" w:eastAsia="Times New Roman" w:hAnsi="Times New Roman" w:cs="Times New Roman"/>
                <w:lang w:val="en-US" w:eastAsia="ru-RU"/>
              </w:rPr>
            </w:pPr>
            <w:r w:rsidRPr="00A340ED">
              <w:rPr>
                <w:rFonts w:ascii="Times New Roman" w:eastAsia="Times New Roman" w:hAnsi="Times New Roman" w:cs="Times New Roman"/>
                <w:lang w:val="en-US" w:eastAsia="ru-RU"/>
              </w:rPr>
              <w:t>1801003</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val="ru-RU" w:eastAsia="ru-RU"/>
        </w:rPr>
      </w:pPr>
    </w:p>
    <w:p w:rsidR="00A340ED" w:rsidRPr="00A340ED" w:rsidRDefault="00A340ED" w:rsidP="00A340E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340ED">
        <w:rPr>
          <w:rFonts w:ascii="Times New Roman CYR" w:eastAsia="Times New Roman" w:hAnsi="Times New Roman CYR" w:cs="Times New Roman CYR"/>
          <w:b/>
          <w:bCs/>
          <w:color w:val="000000"/>
          <w:lang w:eastAsia="ru-RU"/>
        </w:rPr>
        <w:t>І. ФІНАНСОВІ РЕЗУЛЬТАТИ</w:t>
      </w: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spacing w:after="0" w:line="240" w:lineRule="auto"/>
              <w:jc w:val="center"/>
              <w:outlineLvl w:val="0"/>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За</w:t>
            </w:r>
            <w:r w:rsidRPr="00A340ED">
              <w:rPr>
                <w:rFonts w:ascii="Times New Roman" w:eastAsia="Times New Roman" w:hAnsi="Times New Roman" w:cs="Times New Roman"/>
                <w:b/>
                <w:bCs/>
                <w:sz w:val="20"/>
                <w:szCs w:val="20"/>
                <w:lang w:val="ru-RU" w:eastAsia="ru-RU"/>
              </w:rPr>
              <w:t xml:space="preserve"> звітн</w:t>
            </w:r>
            <w:r w:rsidRPr="00A340ED">
              <w:rPr>
                <w:rFonts w:ascii="Times New Roman" w:eastAsia="Times New Roman" w:hAnsi="Times New Roman" w:cs="Times New Roman"/>
                <w:b/>
                <w:bCs/>
                <w:sz w:val="20"/>
                <w:szCs w:val="20"/>
                <w:lang w:eastAsia="ru-RU"/>
              </w:rPr>
              <w:t>ий</w:t>
            </w:r>
            <w:r w:rsidRPr="00A340ED">
              <w:rPr>
                <w:rFonts w:ascii="Times New Roman" w:eastAsia="Times New Roman" w:hAnsi="Times New Roman" w:cs="Times New Roman"/>
                <w:b/>
                <w:bCs/>
                <w:sz w:val="20"/>
                <w:szCs w:val="20"/>
                <w:lang w:val="ru-RU" w:eastAsia="ru-RU"/>
              </w:rPr>
              <w:t xml:space="preserve"> </w:t>
            </w:r>
            <w:r w:rsidRPr="00A340E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color w:val="000000"/>
                <w:sz w:val="20"/>
                <w:szCs w:val="20"/>
                <w:lang w:eastAsia="ru-RU"/>
              </w:rPr>
              <w:t>За аналогічний</w:t>
            </w:r>
            <w:r w:rsidRPr="00A340ED">
              <w:rPr>
                <w:rFonts w:ascii="Times New Roman" w:eastAsia="Times New Roman" w:hAnsi="Times New Roman" w:cs="Times New Roman"/>
                <w:b/>
                <w:color w:val="000000"/>
                <w:sz w:val="20"/>
                <w:szCs w:val="20"/>
                <w:lang w:eastAsia="ru-RU"/>
              </w:rPr>
              <w:br/>
              <w:t>період попереднього року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278938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507711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(256556)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(427590)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Валовий: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22382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80121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40609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37147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(13278)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(15598)</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(12122)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(25168)</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(39632)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(46835)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Фінансовий результат від операційної діяльності: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29667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52396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(5193)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(4635)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(51044)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Фінансовий результат до оподаткування: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26416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(7149)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1055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-4841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фінансовий результат:  </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21575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(6094)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340ED" w:rsidRPr="00A340ED" w:rsidRDefault="00A340ED" w:rsidP="00A340ED">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A340ED">
        <w:rPr>
          <w:rFonts w:ascii="Times New Roman CYR" w:eastAsia="Times New Roman" w:hAnsi="Times New Roman CYR" w:cs="Times New Roman CYR"/>
          <w:b/>
          <w:bCs/>
          <w:color w:val="000000"/>
          <w:lang w:eastAsia="ru-RU"/>
        </w:rPr>
        <w:t xml:space="preserve">II. </w:t>
      </w:r>
      <w:r w:rsidRPr="00A340ED">
        <w:rPr>
          <w:rFonts w:ascii="Times New Roman CYR" w:eastAsia="Times New Roman" w:hAnsi="Times New Roman CYR" w:cs="Times New Roman CYR"/>
          <w:b/>
          <w:bCs/>
          <w:lang w:eastAsia="ru-RU"/>
        </w:rPr>
        <w:t>СУКУПНИЙ ДОХІД</w:t>
      </w: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spacing w:after="0" w:line="240" w:lineRule="auto"/>
              <w:jc w:val="center"/>
              <w:outlineLvl w:val="0"/>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За</w:t>
            </w:r>
            <w:r w:rsidRPr="00A340ED">
              <w:rPr>
                <w:rFonts w:ascii="Times New Roman" w:eastAsia="Times New Roman" w:hAnsi="Times New Roman" w:cs="Times New Roman"/>
                <w:b/>
                <w:bCs/>
                <w:sz w:val="20"/>
                <w:szCs w:val="20"/>
                <w:lang w:val="ru-RU" w:eastAsia="ru-RU"/>
              </w:rPr>
              <w:t xml:space="preserve"> звітн</w:t>
            </w:r>
            <w:r w:rsidRPr="00A340ED">
              <w:rPr>
                <w:rFonts w:ascii="Times New Roman" w:eastAsia="Times New Roman" w:hAnsi="Times New Roman" w:cs="Times New Roman"/>
                <w:b/>
                <w:bCs/>
                <w:sz w:val="20"/>
                <w:szCs w:val="20"/>
                <w:lang w:eastAsia="ru-RU"/>
              </w:rPr>
              <w:t>ий</w:t>
            </w:r>
            <w:r w:rsidRPr="00A340ED">
              <w:rPr>
                <w:rFonts w:ascii="Times New Roman" w:eastAsia="Times New Roman" w:hAnsi="Times New Roman" w:cs="Times New Roman"/>
                <w:b/>
                <w:bCs/>
                <w:sz w:val="20"/>
                <w:szCs w:val="20"/>
                <w:lang w:val="ru-RU" w:eastAsia="ru-RU"/>
              </w:rPr>
              <w:t xml:space="preserve"> </w:t>
            </w:r>
            <w:r w:rsidRPr="00A340E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color w:val="000000"/>
                <w:sz w:val="20"/>
                <w:szCs w:val="20"/>
                <w:lang w:eastAsia="ru-RU"/>
              </w:rPr>
              <w:t>За аналогічний</w:t>
            </w:r>
            <w:r w:rsidRPr="00A340ED">
              <w:rPr>
                <w:rFonts w:ascii="Times New Roman" w:eastAsia="Times New Roman" w:hAnsi="Times New Roman" w:cs="Times New Roman"/>
                <w:b/>
                <w:color w:val="000000"/>
                <w:sz w:val="20"/>
                <w:szCs w:val="20"/>
                <w:lang w:eastAsia="ru-RU"/>
              </w:rPr>
              <w:br/>
              <w:t>період попереднього року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-6094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21575</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sz w:val="20"/>
          <w:szCs w:val="20"/>
          <w:lang w:val="en-US" w:eastAsia="ru-RU"/>
        </w:rPr>
        <w:br w:type="page"/>
      </w:r>
    </w:p>
    <w:p w:rsidR="00A340ED" w:rsidRPr="00A340ED" w:rsidRDefault="00A340ED" w:rsidP="00A340ED">
      <w:pPr>
        <w:keepNext/>
        <w:widowControl w:val="0"/>
        <w:spacing w:after="0" w:line="240" w:lineRule="auto"/>
        <w:jc w:val="center"/>
        <w:outlineLvl w:val="2"/>
        <w:rPr>
          <w:rFonts w:ascii="Times New Roman CYR" w:eastAsia="Times New Roman" w:hAnsi="Times New Roman CYR" w:cs="Times New Roman CYR"/>
          <w:b/>
          <w:bCs/>
          <w:lang w:eastAsia="ru-RU"/>
        </w:rPr>
      </w:pPr>
      <w:r w:rsidRPr="00A340ED">
        <w:rPr>
          <w:rFonts w:ascii="Times New Roman CYR" w:eastAsia="Times New Roman" w:hAnsi="Times New Roman CYR" w:cs="Times New Roman CYR"/>
          <w:b/>
          <w:bCs/>
          <w:lang w:val="en-US" w:eastAsia="ru-RU"/>
        </w:rPr>
        <w:lastRenderedPageBreak/>
        <w:t xml:space="preserve">III. </w:t>
      </w:r>
      <w:r w:rsidRPr="00A340ED">
        <w:rPr>
          <w:rFonts w:ascii="Times New Roman CYR" w:eastAsia="Times New Roman" w:hAnsi="Times New Roman CYR" w:cs="Times New Roman CYR"/>
          <w:b/>
          <w:bCs/>
          <w:lang w:eastAsia="ru-RU"/>
        </w:rPr>
        <w:t>ЕЛЕМЕНТИ ОПЕРАЦІЙНИХ ВИТРАТ</w:t>
      </w:r>
    </w:p>
    <w:p w:rsidR="00A340ED" w:rsidRPr="00A340ED" w:rsidRDefault="00A340ED" w:rsidP="00A340E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eastAsia="ru-RU"/>
              </w:rPr>
              <w:t>За</w:t>
            </w:r>
            <w:r w:rsidRPr="00A340ED">
              <w:rPr>
                <w:rFonts w:ascii="Times New Roman" w:eastAsia="Times New Roman" w:hAnsi="Times New Roman" w:cs="Times New Roman"/>
                <w:b/>
                <w:bCs/>
                <w:sz w:val="20"/>
                <w:szCs w:val="20"/>
                <w:lang w:val="ru-RU" w:eastAsia="ru-RU"/>
              </w:rPr>
              <w:t xml:space="preserve"> звітн</w:t>
            </w:r>
            <w:r w:rsidRPr="00A340ED">
              <w:rPr>
                <w:rFonts w:ascii="Times New Roman" w:eastAsia="Times New Roman" w:hAnsi="Times New Roman" w:cs="Times New Roman"/>
                <w:b/>
                <w:bCs/>
                <w:sz w:val="20"/>
                <w:szCs w:val="20"/>
                <w:lang w:eastAsia="ru-RU"/>
              </w:rPr>
              <w:t>ий</w:t>
            </w:r>
            <w:r w:rsidRPr="00A340ED">
              <w:rPr>
                <w:rFonts w:ascii="Times New Roman" w:eastAsia="Times New Roman" w:hAnsi="Times New Roman" w:cs="Times New Roman"/>
                <w:b/>
                <w:bCs/>
                <w:sz w:val="20"/>
                <w:szCs w:val="20"/>
                <w:lang w:val="ru-RU" w:eastAsia="ru-RU"/>
              </w:rPr>
              <w:t xml:space="preserve"> </w:t>
            </w:r>
            <w:r w:rsidRPr="00A340E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color w:val="000000"/>
                <w:sz w:val="20"/>
                <w:szCs w:val="20"/>
                <w:lang w:eastAsia="ru-RU"/>
              </w:rPr>
              <w:t>За аналогічний</w:t>
            </w:r>
            <w:r w:rsidRPr="00A340ED">
              <w:rPr>
                <w:rFonts w:ascii="Times New Roman" w:eastAsia="Times New Roman" w:hAnsi="Times New Roman" w:cs="Times New Roman"/>
                <w:b/>
                <w:color w:val="000000"/>
                <w:sz w:val="20"/>
                <w:szCs w:val="20"/>
                <w:lang w:eastAsia="ru-RU"/>
              </w:rPr>
              <w:br/>
              <w:t>період попереднього року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en-US" w:eastAsia="ru-RU"/>
              </w:rPr>
            </w:pPr>
            <w:r w:rsidRPr="00A340ED">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169587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314047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en-US" w:eastAsia="ru-RU"/>
              </w:rPr>
            </w:pPr>
            <w:r w:rsidRPr="00A340ED">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50576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79889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en-US" w:eastAsia="ru-RU"/>
              </w:rPr>
            </w:pPr>
            <w:r w:rsidRPr="00A340ED">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11527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17564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sz w:val="20"/>
                <w:szCs w:val="20"/>
                <w:lang w:eastAsia="ru-RU"/>
              </w:rPr>
            </w:pPr>
            <w:r w:rsidRPr="00A340ED">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52425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56930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sz w:val="20"/>
                <w:szCs w:val="20"/>
                <w:lang w:eastAsia="ru-RU"/>
              </w:rPr>
            </w:pPr>
            <w:r w:rsidRPr="00A340ED">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34560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50504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sz w:val="20"/>
                <w:szCs w:val="20"/>
                <w:lang w:eastAsia="ru-RU"/>
              </w:rPr>
            </w:pPr>
            <w:r w:rsidRPr="00A340ED">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318675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518934</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340ED" w:rsidRPr="00A340ED" w:rsidRDefault="00A340ED" w:rsidP="00A340ED">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A340ED">
        <w:rPr>
          <w:rFonts w:ascii="Times New Roman CYR" w:eastAsia="Times New Roman" w:hAnsi="Times New Roman CYR" w:cs="Times New Roman CYR"/>
          <w:b/>
          <w:bCs/>
          <w:color w:val="000000"/>
          <w:lang w:eastAsia="ru-RU"/>
        </w:rPr>
        <w:t>ІV.</w:t>
      </w:r>
      <w:r w:rsidRPr="00A340ED">
        <w:rPr>
          <w:rFonts w:ascii="Times New Roman CYR" w:eastAsia="Times New Roman" w:hAnsi="Times New Roman CYR" w:cs="Times New Roman CYR"/>
          <w:b/>
          <w:bCs/>
          <w:color w:val="000000"/>
          <w:lang w:val="ru-RU" w:eastAsia="ru-RU"/>
        </w:rPr>
        <w:t xml:space="preserve"> </w:t>
      </w:r>
      <w:r w:rsidRPr="00A340ED">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A340ED" w:rsidRPr="00A340ED" w:rsidRDefault="00A340ED" w:rsidP="00A340ED">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eastAsia="ru-RU"/>
              </w:rPr>
              <w:t>За</w:t>
            </w:r>
            <w:r w:rsidRPr="00A340ED">
              <w:rPr>
                <w:rFonts w:ascii="Times New Roman" w:eastAsia="Times New Roman" w:hAnsi="Times New Roman" w:cs="Times New Roman"/>
                <w:b/>
                <w:bCs/>
                <w:sz w:val="20"/>
                <w:szCs w:val="20"/>
                <w:lang w:val="ru-RU" w:eastAsia="ru-RU"/>
              </w:rPr>
              <w:t xml:space="preserve"> звітн</w:t>
            </w:r>
            <w:r w:rsidRPr="00A340ED">
              <w:rPr>
                <w:rFonts w:ascii="Times New Roman" w:eastAsia="Times New Roman" w:hAnsi="Times New Roman" w:cs="Times New Roman"/>
                <w:b/>
                <w:bCs/>
                <w:sz w:val="20"/>
                <w:szCs w:val="20"/>
                <w:lang w:eastAsia="ru-RU"/>
              </w:rPr>
              <w:t>ий</w:t>
            </w:r>
            <w:r w:rsidRPr="00A340ED">
              <w:rPr>
                <w:rFonts w:ascii="Times New Roman" w:eastAsia="Times New Roman" w:hAnsi="Times New Roman" w:cs="Times New Roman"/>
                <w:b/>
                <w:bCs/>
                <w:sz w:val="20"/>
                <w:szCs w:val="20"/>
                <w:lang w:val="ru-RU" w:eastAsia="ru-RU"/>
              </w:rPr>
              <w:t xml:space="preserve"> </w:t>
            </w:r>
            <w:r w:rsidRPr="00A340E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color w:val="000000"/>
                <w:sz w:val="20"/>
                <w:szCs w:val="20"/>
                <w:lang w:eastAsia="ru-RU"/>
              </w:rPr>
              <w:t>За аналогічний</w:t>
            </w:r>
            <w:r w:rsidRPr="00A340ED">
              <w:rPr>
                <w:rFonts w:ascii="Times New Roman" w:eastAsia="Times New Roman" w:hAnsi="Times New Roman" w:cs="Times New Roman"/>
                <w:b/>
                <w:color w:val="000000"/>
                <w:sz w:val="20"/>
                <w:szCs w:val="20"/>
                <w:lang w:eastAsia="ru-RU"/>
              </w:rPr>
              <w:br/>
              <w:t>період попереднього року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en-US" w:eastAsia="ru-RU"/>
              </w:rPr>
            </w:pPr>
            <w:r w:rsidRPr="00A340ED">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2970000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2970000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2970000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2970000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  2.05185190)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7.26430980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sz w:val="20"/>
                <w:szCs w:val="20"/>
                <w:lang w:eastAsia="ru-RU"/>
              </w:rPr>
            </w:pPr>
            <w:r w:rsidRPr="00A340ED">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  2.05185190)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7.26430980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sz w:val="20"/>
                <w:szCs w:val="20"/>
                <w:lang w:eastAsia="ru-RU"/>
              </w:rPr>
            </w:pPr>
            <w:r w:rsidRPr="00A340ED">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en-US" w:eastAsia="ru-RU"/>
              </w:rPr>
            </w:pPr>
            <w:r w:rsidRPr="00A340ED">
              <w:rPr>
                <w:rFonts w:ascii="Times New Roman" w:eastAsia="Times New Roman" w:hAnsi="Times New Roman" w:cs="Times New Roman"/>
                <w:bCs/>
                <w:sz w:val="20"/>
                <w:szCs w:val="20"/>
                <w:lang w:eastAsia="ru-RU"/>
              </w:rPr>
              <w:t>--</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340ED">
        <w:rPr>
          <w:rFonts w:ascii="Courier New" w:eastAsia="Times New Roman" w:hAnsi="Courier New" w:cs="Courier New"/>
          <w:sz w:val="20"/>
          <w:szCs w:val="20"/>
          <w:lang w:val="en-US" w:eastAsia="ru-RU"/>
        </w:rPr>
        <w:t xml:space="preserve"> </w:t>
      </w: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Шамшур Олександр Захарович</w:t>
            </w: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ru-RU" w:eastAsia="ru-RU"/>
              </w:rPr>
              <w:t>Головний бухгалтер</w:t>
            </w:r>
            <w:r w:rsidRPr="00A340ED">
              <w:rPr>
                <w:rFonts w:ascii="Times New Roman" w:eastAsia="Times New Roman" w:hAnsi="Times New Roman" w:cs="Times New Roman"/>
                <w:b/>
                <w:color w:val="000000"/>
                <w:sz w:val="20"/>
                <w:szCs w:val="20"/>
                <w:lang w:val="ru-RU" w:eastAsia="ru-RU"/>
              </w:rPr>
              <w:t xml:space="preserve"> </w:t>
            </w:r>
            <w:r w:rsidRPr="00A340ED">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Дементьєва Вiта Павлiвна</w:t>
            </w:r>
          </w:p>
        </w:tc>
      </w:tr>
      <w:tr w:rsidR="00A340ED" w:rsidRPr="00A340ED" w:rsidTr="00DA2646">
        <w:trPr>
          <w:trHeight w:val="70"/>
        </w:trPr>
        <w:tc>
          <w:tcPr>
            <w:tcW w:w="294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Default="00A340ED">
      <w:pPr>
        <w:sectPr w:rsidR="00A340ED" w:rsidSect="00A340ED">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Коди</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340ED" w:rsidRPr="00A340ED" w:rsidRDefault="00A340ED" w:rsidP="00A340ED">
            <w:pPr>
              <w:widowControl w:val="0"/>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 xml:space="preserve">Підприємство  </w:t>
            </w:r>
            <w:r w:rsidRPr="00A340ED">
              <w:rPr>
                <w:rFonts w:ascii="Times New Roman" w:eastAsia="Times New Roman" w:hAnsi="Times New Roman" w:cs="Times New Roman"/>
                <w:sz w:val="18"/>
                <w:szCs w:val="18"/>
                <w:lang w:val="ru-RU" w:eastAsia="ru-RU"/>
              </w:rPr>
              <w:t xml:space="preserve"> </w:t>
            </w:r>
            <w:r w:rsidRPr="00A340ED">
              <w:rPr>
                <w:rFonts w:ascii="Times New Roman" w:eastAsia="Times New Roman" w:hAnsi="Times New Roman" w:cs="Times New Roman"/>
                <w:sz w:val="18"/>
                <w:szCs w:val="18"/>
                <w:u w:val="single"/>
                <w:lang w:val="ru-RU" w:eastAsia="ru-RU"/>
              </w:rPr>
              <w:t>Приватне акціонерне товариство "Гідросила АПМ"</w:t>
            </w:r>
          </w:p>
        </w:tc>
        <w:tc>
          <w:tcPr>
            <w:tcW w:w="1956"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36119987</w:t>
            </w:r>
          </w:p>
        </w:tc>
      </w:tr>
    </w:tbl>
    <w:p w:rsidR="00A340ED" w:rsidRPr="001F0BCE" w:rsidRDefault="00A340ED" w:rsidP="00A340ED">
      <w:pPr>
        <w:widowControl w:val="0"/>
        <w:spacing w:after="0" w:line="240" w:lineRule="auto"/>
        <w:jc w:val="center"/>
        <w:rPr>
          <w:rFonts w:ascii="Times New Roman" w:eastAsia="Times New Roman" w:hAnsi="Times New Roman" w:cs="Times New Roman"/>
          <w:b/>
          <w:bCs/>
          <w:sz w:val="14"/>
          <w:lang w:eastAsia="ru-RU"/>
        </w:rPr>
      </w:pPr>
    </w:p>
    <w:p w:rsidR="00A340ED" w:rsidRPr="00A340ED" w:rsidRDefault="00A340ED" w:rsidP="00A340ED">
      <w:pPr>
        <w:widowControl w:val="0"/>
        <w:spacing w:after="0" w:line="240" w:lineRule="auto"/>
        <w:jc w:val="center"/>
        <w:rPr>
          <w:rFonts w:ascii="Times New Roman" w:eastAsia="Times New Roman" w:hAnsi="Times New Roman" w:cs="Times New Roman"/>
          <w:b/>
          <w:bCs/>
          <w:lang w:val="ru-RU" w:eastAsia="ru-RU"/>
        </w:rPr>
      </w:pPr>
      <w:r w:rsidRPr="00A340ED">
        <w:rPr>
          <w:rFonts w:ascii="Times New Roman" w:eastAsia="Times New Roman" w:hAnsi="Times New Roman" w:cs="Times New Roman"/>
          <w:b/>
          <w:bCs/>
          <w:lang w:val="ru-RU" w:eastAsia="ru-RU"/>
        </w:rPr>
        <w:t>Звіт</w:t>
      </w:r>
      <w:r w:rsidRPr="00A340ED">
        <w:rPr>
          <w:rFonts w:ascii="Times New Roman" w:eastAsia="Times New Roman" w:hAnsi="Times New Roman" w:cs="Times New Roman"/>
          <w:b/>
          <w:bCs/>
          <w:lang w:eastAsia="ru-RU"/>
        </w:rPr>
        <w:t xml:space="preserve"> про рух грошових коштів ( за прямим методом )</w:t>
      </w:r>
    </w:p>
    <w:p w:rsidR="00A340ED" w:rsidRPr="00A340ED" w:rsidRDefault="00A340ED" w:rsidP="00A340ED">
      <w:pPr>
        <w:widowControl w:val="0"/>
        <w:spacing w:after="0" w:line="240" w:lineRule="auto"/>
        <w:jc w:val="center"/>
        <w:rPr>
          <w:rFonts w:ascii="Times New Roman" w:eastAsia="Times New Roman" w:hAnsi="Times New Roman" w:cs="Times New Roman"/>
          <w:b/>
          <w:bCs/>
          <w:lang w:eastAsia="ru-RU"/>
        </w:rPr>
      </w:pPr>
      <w:r w:rsidRPr="00A340ED">
        <w:rPr>
          <w:rFonts w:ascii="Times New Roman" w:eastAsia="Times New Roman" w:hAnsi="Times New Roman" w:cs="Times New Roman"/>
          <w:b/>
          <w:bCs/>
          <w:lang w:val="en-US" w:eastAsia="ru-RU"/>
        </w:rPr>
        <w:t>з</w:t>
      </w:r>
      <w:r w:rsidRPr="00A340ED">
        <w:rPr>
          <w:rFonts w:ascii="Times New Roman" w:eastAsia="Times New Roman" w:hAnsi="Times New Roman" w:cs="Times New Roman"/>
          <w:b/>
          <w:bCs/>
          <w:lang w:eastAsia="ru-RU"/>
        </w:rPr>
        <w:t xml:space="preserve">а </w:t>
      </w:r>
      <w:r w:rsidRPr="00A340ED">
        <w:rPr>
          <w:rFonts w:ascii="Times New Roman" w:eastAsia="Times New Roman" w:hAnsi="Times New Roman" w:cs="Times New Roman"/>
          <w:b/>
          <w:bCs/>
          <w:lang w:val="en-US" w:eastAsia="ru-RU"/>
        </w:rPr>
        <w:t>2022 рік</w:t>
      </w:r>
      <w:r w:rsidRPr="00A340ED">
        <w:rPr>
          <w:rFonts w:ascii="Times New Roman" w:eastAsia="Times New Roman" w:hAnsi="Times New Roman" w:cs="Times New Roman"/>
          <w:b/>
          <w:bCs/>
          <w:lang w:eastAsia="ru-RU"/>
        </w:rPr>
        <w:t xml:space="preserve"> </w:t>
      </w: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A340ED" w:rsidRPr="00A340ED" w:rsidTr="00DA2646">
        <w:trPr>
          <w:jc w:val="right"/>
        </w:trPr>
        <w:tc>
          <w:tcPr>
            <w:tcW w:w="8613" w:type="dxa"/>
            <w:tcBorders>
              <w:right w:val="single" w:sz="4" w:space="0" w:color="auto"/>
            </w:tcBorders>
            <w:vAlign w:val="center"/>
          </w:tcPr>
          <w:p w:rsidR="00A340ED" w:rsidRPr="00A340ED" w:rsidRDefault="00A340ED" w:rsidP="00A340ED">
            <w:pPr>
              <w:widowControl w:val="0"/>
              <w:spacing w:after="0" w:line="240" w:lineRule="auto"/>
              <w:rPr>
                <w:rFonts w:ascii="Times New Roman" w:eastAsia="Times New Roman" w:hAnsi="Times New Roman" w:cs="Times New Roman"/>
                <w:lang w:val="ru-RU" w:eastAsia="ru-RU"/>
              </w:rPr>
            </w:pPr>
            <w:r w:rsidRPr="00A340ED">
              <w:rPr>
                <w:rFonts w:ascii="Times New Roman" w:eastAsia="Times New Roman" w:hAnsi="Times New Roman" w:cs="Times New Roman"/>
                <w:lang w:eastAsia="ru-RU"/>
              </w:rPr>
              <w:t xml:space="preserve">                                                                    </w:t>
            </w:r>
            <w:r w:rsidRPr="00A340ED">
              <w:rPr>
                <w:rFonts w:ascii="Times New Roman" w:eastAsia="Times New Roman" w:hAnsi="Times New Roman" w:cs="Times New Roman"/>
                <w:lang w:val="en-US" w:eastAsia="ru-RU"/>
              </w:rPr>
              <w:t>Форма № 3</w:t>
            </w:r>
            <w:r w:rsidRPr="00A340E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keepNext/>
              <w:keepLines/>
              <w:widowControl w:val="0"/>
              <w:suppressAutoHyphens/>
              <w:spacing w:after="0" w:line="240" w:lineRule="auto"/>
              <w:rPr>
                <w:rFonts w:ascii="Times New Roman" w:eastAsia="Times New Roman" w:hAnsi="Times New Roman" w:cs="Times New Roman"/>
                <w:lang w:val="en-US" w:eastAsia="ru-RU"/>
              </w:rPr>
            </w:pPr>
            <w:r w:rsidRPr="00A340ED">
              <w:rPr>
                <w:rFonts w:ascii="Times New Roman" w:eastAsia="Times New Roman" w:hAnsi="Times New Roman" w:cs="Times New Roman"/>
                <w:lang w:val="en-US" w:eastAsia="ru-RU"/>
              </w:rPr>
              <w:t>1801004</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A340ED" w:rsidRPr="00A340ED" w:rsidTr="00DA2646">
        <w:tc>
          <w:tcPr>
            <w:tcW w:w="510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keepNext/>
              <w:spacing w:after="0" w:line="240" w:lineRule="auto"/>
              <w:jc w:val="center"/>
              <w:outlineLvl w:val="0"/>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За</w:t>
            </w:r>
            <w:r w:rsidRPr="00A340ED">
              <w:rPr>
                <w:rFonts w:ascii="Times New Roman" w:eastAsia="Times New Roman" w:hAnsi="Times New Roman" w:cs="Times New Roman"/>
                <w:b/>
                <w:bCs/>
                <w:sz w:val="20"/>
                <w:szCs w:val="20"/>
                <w:lang w:val="ru-RU" w:eastAsia="ru-RU"/>
              </w:rPr>
              <w:t xml:space="preserve"> звітн</w:t>
            </w:r>
            <w:r w:rsidRPr="00A340ED">
              <w:rPr>
                <w:rFonts w:ascii="Times New Roman" w:eastAsia="Times New Roman" w:hAnsi="Times New Roman" w:cs="Times New Roman"/>
                <w:b/>
                <w:bCs/>
                <w:sz w:val="20"/>
                <w:szCs w:val="20"/>
                <w:lang w:eastAsia="ru-RU"/>
              </w:rPr>
              <w:t>ий</w:t>
            </w:r>
            <w:r w:rsidRPr="00A340ED">
              <w:rPr>
                <w:rFonts w:ascii="Times New Roman" w:eastAsia="Times New Roman" w:hAnsi="Times New Roman" w:cs="Times New Roman"/>
                <w:b/>
                <w:bCs/>
                <w:sz w:val="20"/>
                <w:szCs w:val="20"/>
                <w:lang w:val="ru-RU" w:eastAsia="ru-RU"/>
              </w:rPr>
              <w:t xml:space="preserve"> </w:t>
            </w:r>
            <w:r w:rsidRPr="00A340ED">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color w:val="000000"/>
                <w:sz w:val="20"/>
                <w:szCs w:val="20"/>
                <w:lang w:eastAsia="ru-RU"/>
              </w:rPr>
              <w:t>За аналогічний</w:t>
            </w:r>
            <w:r w:rsidRPr="00A340ED">
              <w:rPr>
                <w:rFonts w:ascii="Times New Roman" w:eastAsia="Times New Roman" w:hAnsi="Times New Roman" w:cs="Times New Roman"/>
                <w:b/>
                <w:color w:val="000000"/>
                <w:sz w:val="20"/>
                <w:szCs w:val="20"/>
                <w:lang w:eastAsia="ru-RU"/>
              </w:rPr>
              <w:br/>
              <w:t>період попереднього року</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 Рух коштів у результаті операційної діяльності</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Надходження від:</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341763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535116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76425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21956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76425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1791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2385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 оплату:</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(206031)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(400752)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(42020)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(64895)</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(11792)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(17742)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(15133)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(19809)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(4639)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(3839)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(10494)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(15970)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(1144)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(32277)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(969)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(2262)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(4646)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85628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72836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Надходження від реалізації:</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51041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Надходження від отриманих:</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 придбання: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(55379)</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(28635)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(97821)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-29553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-102127</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III. Рух коштів у результаті фінансової діяльності</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Надходження від:</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14800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54906</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(4262)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(20000)</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10546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30644</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66621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1353</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2942</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243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-891</w:t>
            </w:r>
          </w:p>
        </w:tc>
      </w:tr>
      <w:tr w:rsidR="00A340ED" w:rsidRPr="00A340ED" w:rsidTr="00DA2646">
        <w:tc>
          <w:tcPr>
            <w:tcW w:w="5107"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70268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3404</w:t>
            </w:r>
          </w:p>
        </w:tc>
      </w:tr>
    </w:tbl>
    <w:p w:rsidR="00A340ED" w:rsidRPr="001F0BCE"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14"/>
          <w:szCs w:val="20"/>
          <w:lang w:val="en-US" w:eastAsia="ru-RU"/>
        </w:rPr>
      </w:pPr>
    </w:p>
    <w:tbl>
      <w:tblPr>
        <w:tblW w:w="10031" w:type="dxa"/>
        <w:tblLook w:val="01E0" w:firstRow="1" w:lastRow="1" w:firstColumn="1" w:lastColumn="1" w:noHBand="0" w:noVBand="0"/>
      </w:tblPr>
      <w:tblGrid>
        <w:gridCol w:w="3085"/>
        <w:gridCol w:w="2623"/>
        <w:gridCol w:w="4323"/>
      </w:tblGrid>
      <w:tr w:rsidR="00A340ED" w:rsidRPr="00A340ED" w:rsidTr="00DA2646">
        <w:tc>
          <w:tcPr>
            <w:tcW w:w="3085"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Шамшур Олександр Захарович</w:t>
            </w:r>
          </w:p>
        </w:tc>
      </w:tr>
      <w:tr w:rsidR="00A340ED" w:rsidRPr="00A340ED" w:rsidTr="00DA2646">
        <w:tc>
          <w:tcPr>
            <w:tcW w:w="3085"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3085"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ru-RU" w:eastAsia="ru-RU"/>
              </w:rPr>
              <w:t>Головний бухгалтер</w:t>
            </w:r>
            <w:r w:rsidRPr="00A340ED">
              <w:rPr>
                <w:rFonts w:ascii="Times New Roman" w:eastAsia="Times New Roman" w:hAnsi="Times New Roman" w:cs="Times New Roman"/>
                <w:b/>
                <w:color w:val="000000"/>
                <w:sz w:val="20"/>
                <w:szCs w:val="20"/>
                <w:lang w:val="ru-RU" w:eastAsia="ru-RU"/>
              </w:rPr>
              <w:t xml:space="preserve"> </w:t>
            </w:r>
            <w:r w:rsidRPr="00A340ED">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Дементьєва Вiта Павлiвна</w:t>
            </w:r>
          </w:p>
        </w:tc>
      </w:tr>
      <w:tr w:rsidR="00A340ED" w:rsidRPr="00A340ED" w:rsidTr="00DA2646">
        <w:tc>
          <w:tcPr>
            <w:tcW w:w="3085"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340ED" w:rsidRPr="001F0BCE"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0"/>
          <w:szCs w:val="20"/>
          <w:lang w:val="en-US" w:eastAsia="ru-RU"/>
        </w:rPr>
      </w:pPr>
      <w:bookmarkStart w:id="3" w:name="_GoBack"/>
    </w:p>
    <w:p w:rsidR="00A340ED" w:rsidRPr="001F0BCE" w:rsidRDefault="00A340ED">
      <w:pPr>
        <w:rPr>
          <w:sz w:val="12"/>
        </w:rPr>
        <w:sectPr w:rsidR="00A340ED" w:rsidRPr="001F0BCE" w:rsidSect="00A340ED">
          <w:pgSz w:w="11906" w:h="16838"/>
          <w:pgMar w:top="363" w:right="567" w:bottom="363" w:left="1417" w:header="708" w:footer="708" w:gutter="0"/>
          <w:cols w:space="708"/>
          <w:docGrid w:linePitch="360"/>
        </w:sectPr>
      </w:pPr>
    </w:p>
    <w:bookmarkEnd w:id="3"/>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Коди</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A340ED" w:rsidRPr="00A340ED" w:rsidRDefault="00A340ED" w:rsidP="00A340ED">
            <w:pPr>
              <w:widowControl w:val="0"/>
              <w:spacing w:after="0" w:line="240" w:lineRule="auto"/>
              <w:jc w:val="center"/>
              <w:rPr>
                <w:rFonts w:ascii="Times New Roman" w:eastAsia="Times New Roman" w:hAnsi="Times New Roman" w:cs="Times New Roman"/>
                <w:sz w:val="16"/>
                <w:szCs w:val="16"/>
                <w:lang w:val="ru-RU" w:eastAsia="ru-RU"/>
              </w:rPr>
            </w:pPr>
            <w:r w:rsidRPr="00A340ED">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2023</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A340ED" w:rsidRPr="00A340ED" w:rsidRDefault="00A340ED" w:rsidP="00A340ED">
            <w:pPr>
              <w:widowControl w:val="0"/>
              <w:spacing w:after="0" w:line="240" w:lineRule="auto"/>
              <w:rPr>
                <w:rFonts w:ascii="Times New Roman" w:eastAsia="Times New Roman" w:hAnsi="Times New Roman" w:cs="Times New Roman"/>
                <w:bCs/>
                <w:sz w:val="18"/>
                <w:szCs w:val="18"/>
                <w:lang w:val="en-US" w:eastAsia="ru-RU"/>
              </w:rPr>
            </w:pPr>
            <w:r w:rsidRPr="00A340ED">
              <w:rPr>
                <w:rFonts w:ascii="Times New Roman" w:eastAsia="Times New Roman" w:hAnsi="Times New Roman" w:cs="Times New Roman"/>
                <w:bCs/>
                <w:sz w:val="18"/>
                <w:szCs w:val="18"/>
                <w:lang w:val="en-US" w:eastAsia="ru-RU"/>
              </w:rPr>
              <w:t>01</w:t>
            </w:r>
          </w:p>
        </w:tc>
      </w:tr>
      <w:tr w:rsidR="00A340ED" w:rsidRPr="00A340ED" w:rsidTr="00DA2646">
        <w:tc>
          <w:tcPr>
            <w:tcW w:w="6082" w:type="dxa"/>
          </w:tcPr>
          <w:p w:rsidR="00A340ED" w:rsidRPr="00A340ED" w:rsidRDefault="00A340ED" w:rsidP="00A340ED">
            <w:pPr>
              <w:widowControl w:val="0"/>
              <w:spacing w:after="0" w:line="240" w:lineRule="auto"/>
              <w:rPr>
                <w:rFonts w:ascii="Times New Roman" w:eastAsia="Times New Roman" w:hAnsi="Times New Roman" w:cs="Times New Roman"/>
                <w:sz w:val="20"/>
                <w:szCs w:val="20"/>
                <w:lang w:val="ru-RU" w:eastAsia="ru-RU"/>
              </w:rPr>
            </w:pPr>
            <w:r w:rsidRPr="00A340ED">
              <w:rPr>
                <w:rFonts w:ascii="Times New Roman" w:eastAsia="Times New Roman" w:hAnsi="Times New Roman" w:cs="Times New Roman"/>
                <w:sz w:val="20"/>
                <w:szCs w:val="20"/>
                <w:lang w:eastAsia="ru-RU"/>
              </w:rPr>
              <w:t xml:space="preserve">Підприємство  </w:t>
            </w:r>
            <w:r w:rsidRPr="00A340ED">
              <w:rPr>
                <w:rFonts w:ascii="Times New Roman" w:eastAsia="Times New Roman" w:hAnsi="Times New Roman" w:cs="Times New Roman"/>
                <w:sz w:val="20"/>
                <w:szCs w:val="20"/>
                <w:lang w:val="ru-RU" w:eastAsia="ru-RU"/>
              </w:rPr>
              <w:t xml:space="preserve"> </w:t>
            </w:r>
            <w:r w:rsidRPr="00A340ED">
              <w:rPr>
                <w:rFonts w:ascii="Times New Roman" w:eastAsia="Times New Roman" w:hAnsi="Times New Roman" w:cs="Times New Roman"/>
                <w:sz w:val="20"/>
                <w:szCs w:val="20"/>
                <w:u w:val="single"/>
                <w:lang w:val="ru-RU" w:eastAsia="ru-RU"/>
              </w:rPr>
              <w:t>Приватне акціонерне товариство "Гідросила АПМ"</w:t>
            </w:r>
          </w:p>
        </w:tc>
        <w:tc>
          <w:tcPr>
            <w:tcW w:w="1956" w:type="dxa"/>
          </w:tcPr>
          <w:p w:rsidR="00A340ED" w:rsidRPr="00A340ED" w:rsidRDefault="00A340ED" w:rsidP="00A340ED">
            <w:pPr>
              <w:widowControl w:val="0"/>
              <w:spacing w:after="0" w:line="240" w:lineRule="auto"/>
              <w:rPr>
                <w:rFonts w:ascii="Times New Roman" w:eastAsia="Times New Roman" w:hAnsi="Times New Roman" w:cs="Times New Roman"/>
                <w:sz w:val="18"/>
                <w:szCs w:val="18"/>
                <w:lang w:val="ru-RU" w:eastAsia="ru-RU"/>
              </w:rPr>
            </w:pPr>
            <w:r w:rsidRPr="00A340ED">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A340ED" w:rsidRPr="00A340ED" w:rsidRDefault="00A340ED" w:rsidP="00A340ED">
            <w:pPr>
              <w:widowControl w:val="0"/>
              <w:spacing w:after="0" w:line="240" w:lineRule="auto"/>
              <w:jc w:val="center"/>
              <w:rPr>
                <w:rFonts w:ascii="Times New Roman" w:eastAsia="Times New Roman" w:hAnsi="Times New Roman" w:cs="Times New Roman"/>
                <w:sz w:val="18"/>
                <w:szCs w:val="18"/>
                <w:lang w:val="en-US" w:eastAsia="ru-RU"/>
              </w:rPr>
            </w:pPr>
            <w:r w:rsidRPr="00A340ED">
              <w:rPr>
                <w:rFonts w:ascii="Times New Roman" w:eastAsia="Times New Roman" w:hAnsi="Times New Roman" w:cs="Times New Roman"/>
                <w:sz w:val="18"/>
                <w:szCs w:val="18"/>
                <w:lang w:val="en-US" w:eastAsia="ru-RU"/>
              </w:rPr>
              <w:t>36119987</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lang w:eastAsia="ru-RU"/>
        </w:rPr>
      </w:pPr>
    </w:p>
    <w:p w:rsidR="00A340ED" w:rsidRPr="00A340ED" w:rsidRDefault="00A340ED" w:rsidP="00A340ED">
      <w:pPr>
        <w:widowControl w:val="0"/>
        <w:spacing w:after="0" w:line="240" w:lineRule="auto"/>
        <w:jc w:val="center"/>
        <w:rPr>
          <w:rFonts w:ascii="Times New Roman" w:eastAsia="Times New Roman" w:hAnsi="Times New Roman" w:cs="Times New Roman"/>
          <w:b/>
          <w:bCs/>
          <w:lang w:val="ru-RU" w:eastAsia="ru-RU"/>
        </w:rPr>
      </w:pPr>
      <w:r w:rsidRPr="00A340ED">
        <w:rPr>
          <w:rFonts w:ascii="Times New Roman" w:eastAsia="Times New Roman" w:hAnsi="Times New Roman" w:cs="Times New Roman"/>
          <w:b/>
          <w:bCs/>
          <w:lang w:val="en-US" w:eastAsia="ru-RU"/>
        </w:rPr>
        <w:t>Звіт</w:t>
      </w:r>
      <w:r w:rsidRPr="00A340ED">
        <w:rPr>
          <w:rFonts w:ascii="Times New Roman" w:eastAsia="Times New Roman" w:hAnsi="Times New Roman" w:cs="Times New Roman"/>
          <w:b/>
          <w:bCs/>
          <w:lang w:eastAsia="ru-RU"/>
        </w:rPr>
        <w:t xml:space="preserve"> про власний капітал</w:t>
      </w:r>
    </w:p>
    <w:p w:rsidR="00A340ED" w:rsidRPr="00A340ED" w:rsidRDefault="00A340ED" w:rsidP="00A340ED">
      <w:pPr>
        <w:widowControl w:val="0"/>
        <w:spacing w:after="0" w:line="240" w:lineRule="auto"/>
        <w:jc w:val="center"/>
        <w:rPr>
          <w:rFonts w:ascii="Times New Roman" w:eastAsia="Times New Roman" w:hAnsi="Times New Roman" w:cs="Times New Roman"/>
          <w:b/>
          <w:bCs/>
          <w:lang w:eastAsia="ru-RU"/>
        </w:rPr>
      </w:pPr>
      <w:r w:rsidRPr="00A340ED">
        <w:rPr>
          <w:rFonts w:ascii="Times New Roman" w:eastAsia="Times New Roman" w:hAnsi="Times New Roman" w:cs="Times New Roman"/>
          <w:b/>
          <w:bCs/>
          <w:lang w:val="en-US" w:eastAsia="ru-RU"/>
        </w:rPr>
        <w:t>з</w:t>
      </w:r>
      <w:r w:rsidRPr="00A340ED">
        <w:rPr>
          <w:rFonts w:ascii="Times New Roman" w:eastAsia="Times New Roman" w:hAnsi="Times New Roman" w:cs="Times New Roman"/>
          <w:b/>
          <w:bCs/>
          <w:lang w:eastAsia="ru-RU"/>
        </w:rPr>
        <w:t xml:space="preserve">а </w:t>
      </w:r>
      <w:r w:rsidRPr="00A340ED">
        <w:rPr>
          <w:rFonts w:ascii="Times New Roman" w:eastAsia="Times New Roman" w:hAnsi="Times New Roman" w:cs="Times New Roman"/>
          <w:b/>
          <w:bCs/>
          <w:lang w:val="en-US" w:eastAsia="ru-RU"/>
        </w:rPr>
        <w:t>2022 рік</w:t>
      </w:r>
      <w:r w:rsidRPr="00A340ED">
        <w:rPr>
          <w:rFonts w:ascii="Times New Roman" w:eastAsia="Times New Roman" w:hAnsi="Times New Roman" w:cs="Times New Roman"/>
          <w:b/>
          <w:bCs/>
          <w:lang w:eastAsia="ru-RU"/>
        </w:rPr>
        <w:t xml:space="preserve"> </w:t>
      </w: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A340ED" w:rsidRPr="00A340ED" w:rsidTr="00DA2646">
        <w:trPr>
          <w:jc w:val="right"/>
        </w:trPr>
        <w:tc>
          <w:tcPr>
            <w:tcW w:w="8613" w:type="dxa"/>
            <w:tcBorders>
              <w:right w:val="single" w:sz="4" w:space="0" w:color="auto"/>
            </w:tcBorders>
            <w:vAlign w:val="center"/>
          </w:tcPr>
          <w:p w:rsidR="00A340ED" w:rsidRPr="00A340ED" w:rsidRDefault="00A340ED" w:rsidP="00A340ED">
            <w:pPr>
              <w:widowControl w:val="0"/>
              <w:spacing w:after="0" w:line="240" w:lineRule="auto"/>
              <w:rPr>
                <w:rFonts w:ascii="Times New Roman" w:eastAsia="Times New Roman" w:hAnsi="Times New Roman" w:cs="Times New Roman"/>
                <w:lang w:val="ru-RU" w:eastAsia="ru-RU"/>
              </w:rPr>
            </w:pPr>
            <w:r w:rsidRPr="00A340ED">
              <w:rPr>
                <w:rFonts w:ascii="Times New Roman" w:eastAsia="Times New Roman" w:hAnsi="Times New Roman" w:cs="Times New Roman"/>
                <w:lang w:eastAsia="ru-RU"/>
              </w:rPr>
              <w:t xml:space="preserve">                                                                    </w:t>
            </w:r>
            <w:r w:rsidRPr="00A340ED">
              <w:rPr>
                <w:rFonts w:ascii="Times New Roman" w:eastAsia="Times New Roman" w:hAnsi="Times New Roman" w:cs="Times New Roman"/>
                <w:lang w:val="en-US" w:eastAsia="ru-RU"/>
              </w:rPr>
              <w:t>Форма № 4</w:t>
            </w:r>
            <w:r w:rsidRPr="00A340ED">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A340ED" w:rsidRPr="00A340ED" w:rsidRDefault="00A340ED" w:rsidP="00A340ED">
            <w:pPr>
              <w:keepNext/>
              <w:keepLines/>
              <w:widowControl w:val="0"/>
              <w:suppressAutoHyphens/>
              <w:spacing w:after="0" w:line="240" w:lineRule="auto"/>
              <w:rPr>
                <w:rFonts w:ascii="Times New Roman" w:eastAsia="Times New Roman" w:hAnsi="Times New Roman" w:cs="Times New Roman"/>
                <w:lang w:val="en-US" w:eastAsia="ru-RU"/>
              </w:rPr>
            </w:pPr>
            <w:r w:rsidRPr="00A340ED">
              <w:rPr>
                <w:rFonts w:ascii="Times New Roman" w:eastAsia="Times New Roman" w:hAnsi="Times New Roman" w:cs="Times New Roman"/>
                <w:lang w:val="en-US" w:eastAsia="ru-RU"/>
              </w:rPr>
              <w:t>1801005</w:t>
            </w:r>
          </w:p>
        </w:tc>
      </w:tr>
    </w:tbl>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val="ru-RU" w:eastAsia="ru-RU"/>
        </w:rPr>
      </w:pPr>
    </w:p>
    <w:p w:rsidR="00A340ED" w:rsidRPr="00A340ED" w:rsidRDefault="00A340ED" w:rsidP="00A340ED">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A340ED" w:rsidRPr="00A340ED" w:rsidTr="00DA2646">
        <w:trPr>
          <w:trHeight w:val="345"/>
        </w:trPr>
        <w:tc>
          <w:tcPr>
            <w:tcW w:w="2506" w:type="dxa"/>
            <w:tcBorders>
              <w:left w:val="single" w:sz="6" w:space="0" w:color="auto"/>
              <w:bottom w:val="single" w:sz="6" w:space="0" w:color="auto"/>
              <w:right w:val="single" w:sz="6" w:space="0" w:color="auto"/>
            </w:tcBorders>
            <w:vAlign w:val="center"/>
          </w:tcPr>
          <w:p w:rsidR="00A340ED" w:rsidRPr="00A340ED" w:rsidRDefault="00A340ED" w:rsidP="00A340ED">
            <w:pPr>
              <w:keepNext/>
              <w:spacing w:after="0" w:line="240" w:lineRule="auto"/>
              <w:jc w:val="center"/>
              <w:outlineLvl w:val="0"/>
              <w:rPr>
                <w:rFonts w:ascii="Times New Roman" w:eastAsia="Times New Roman" w:hAnsi="Times New Roman" w:cs="Times New Roman"/>
                <w:b/>
                <w:bCs/>
                <w:sz w:val="20"/>
                <w:szCs w:val="20"/>
                <w:lang w:eastAsia="ru-RU"/>
              </w:rPr>
            </w:pPr>
            <w:r w:rsidRPr="00A340ED">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Зареєст-рований (пайовий)</w:t>
            </w:r>
          </w:p>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Нероз-</w:t>
            </w:r>
          </w:p>
          <w:p w:rsidR="00A340ED" w:rsidRPr="00A340ED" w:rsidRDefault="00A340ED" w:rsidP="00A340ED">
            <w:pPr>
              <w:widowControl w:val="0"/>
              <w:spacing w:after="0"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поділе-</w:t>
            </w:r>
          </w:p>
          <w:p w:rsidR="00A340ED" w:rsidRPr="00A340ED" w:rsidRDefault="00A340ED" w:rsidP="00A340ED">
            <w:pPr>
              <w:widowControl w:val="0"/>
              <w:spacing w:after="0" w:line="240" w:lineRule="auto"/>
              <w:jc w:val="center"/>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color w:val="000000"/>
                <w:sz w:val="20"/>
                <w:szCs w:val="20"/>
                <w:lang w:eastAsia="ru-RU"/>
              </w:rPr>
              <w:t>ний прибуток</w:t>
            </w:r>
            <w:r w:rsidRPr="00A340ED">
              <w:rPr>
                <w:rFonts w:ascii="Times New Roman" w:eastAsia="Times New Roman" w:hAnsi="Times New Roman" w:cs="Times New Roman"/>
                <w:b/>
                <w:lang w:val="ru-RU" w:eastAsia="ru-RU"/>
              </w:rPr>
              <w:t xml:space="preserve"> </w:t>
            </w:r>
            <w:r w:rsidRPr="00A340ED">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Вилу</w:t>
            </w:r>
            <w:r w:rsidRPr="00A340ED">
              <w:rPr>
                <w:rFonts w:ascii="Times New Roman" w:eastAsia="Times New Roman" w:hAnsi="Times New Roman" w:cs="Times New Roman"/>
                <w:b/>
                <w:color w:val="000000"/>
                <w:sz w:val="20"/>
                <w:szCs w:val="20"/>
                <w:lang w:val="en-US" w:eastAsia="ru-RU"/>
              </w:rPr>
              <w:t>-</w:t>
            </w:r>
            <w:r w:rsidRPr="00A340ED">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sz w:val="20"/>
                <w:szCs w:val="20"/>
                <w:lang w:eastAsia="ru-RU"/>
              </w:rPr>
              <w:t>Всього</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val="ru-RU" w:eastAsia="ru-RU"/>
              </w:rPr>
            </w:pPr>
            <w:r w:rsidRPr="00A340ED">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
                <w:bCs/>
                <w:sz w:val="20"/>
                <w:szCs w:val="20"/>
                <w:lang w:eastAsia="ru-RU"/>
              </w:rPr>
            </w:pPr>
            <w:r w:rsidRPr="00A340ED">
              <w:rPr>
                <w:rFonts w:ascii="Times New Roman" w:eastAsia="Times New Roman" w:hAnsi="Times New Roman" w:cs="Times New Roman"/>
                <w:b/>
                <w:bCs/>
                <w:sz w:val="20"/>
                <w:szCs w:val="20"/>
                <w:lang w:eastAsia="ru-RU"/>
              </w:rPr>
              <w:t>10</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29700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9841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273339</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312880</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Коригування:</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-12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12</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29700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9829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273351</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312880</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-6094</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-6094</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Розподіл прибутку:</w:t>
            </w:r>
          </w:p>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-6094</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-6094</w:t>
            </w:r>
          </w:p>
        </w:tc>
      </w:tr>
      <w:tr w:rsidR="00A340ED" w:rsidRPr="00A340ED" w:rsidTr="00DA2646">
        <w:tc>
          <w:tcPr>
            <w:tcW w:w="2506" w:type="dxa"/>
            <w:tcBorders>
              <w:top w:val="single" w:sz="6" w:space="0" w:color="auto"/>
              <w:left w:val="single" w:sz="6" w:space="0" w:color="auto"/>
              <w:bottom w:val="single" w:sz="6" w:space="0" w:color="auto"/>
              <w:right w:val="single" w:sz="6" w:space="0" w:color="auto"/>
            </w:tcBorders>
            <w:shd w:val="clear" w:color="auto" w:fill="auto"/>
          </w:tcPr>
          <w:p w:rsidR="00A340ED" w:rsidRPr="00A340ED" w:rsidRDefault="00A340ED" w:rsidP="00A340ED">
            <w:pPr>
              <w:widowControl w:val="0"/>
              <w:spacing w:after="0" w:line="240" w:lineRule="auto"/>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val="ru-RU" w:eastAsia="ru-RU"/>
              </w:rPr>
            </w:pPr>
            <w:r w:rsidRPr="00A340ED">
              <w:rPr>
                <w:rFonts w:ascii="Times New Roman" w:eastAsia="Times New Roman" w:hAnsi="Times New Roman" w:cs="Times New Roman"/>
                <w:bCs/>
                <w:sz w:val="20"/>
                <w:szCs w:val="20"/>
                <w:lang w:val="ru-RU" w:eastAsia="ru-RU"/>
              </w:rPr>
              <w:t>29700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9829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267257</w:t>
            </w:r>
          </w:p>
        </w:tc>
        <w:tc>
          <w:tcPr>
            <w:tcW w:w="836"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A340ED" w:rsidRPr="00A340ED" w:rsidRDefault="00A340ED" w:rsidP="00A340ED">
            <w:pPr>
              <w:widowControl w:val="0"/>
              <w:spacing w:after="0" w:line="240" w:lineRule="auto"/>
              <w:jc w:val="center"/>
              <w:rPr>
                <w:rFonts w:ascii="Times New Roman" w:eastAsia="Times New Roman" w:hAnsi="Times New Roman" w:cs="Times New Roman"/>
                <w:bCs/>
                <w:sz w:val="20"/>
                <w:szCs w:val="20"/>
                <w:lang w:eastAsia="ru-RU"/>
              </w:rPr>
            </w:pPr>
            <w:r w:rsidRPr="00A340ED">
              <w:rPr>
                <w:rFonts w:ascii="Times New Roman" w:eastAsia="Times New Roman" w:hAnsi="Times New Roman" w:cs="Times New Roman"/>
                <w:bCs/>
                <w:sz w:val="20"/>
                <w:szCs w:val="20"/>
                <w:lang w:eastAsia="ru-RU"/>
              </w:rPr>
              <w:t>306786</w:t>
            </w: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A340ED">
        <w:rPr>
          <w:rFonts w:ascii="Courier New" w:eastAsia="Times New Roman" w:hAnsi="Courier New" w:cs="Courier New"/>
          <w:sz w:val="20"/>
          <w:szCs w:val="20"/>
          <w:lang w:val="en-US" w:eastAsia="ru-RU"/>
        </w:rPr>
        <w:t xml:space="preserve"> </w:t>
      </w: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A340ED" w:rsidRPr="00A340ED" w:rsidTr="00DA2646">
        <w:tc>
          <w:tcPr>
            <w:tcW w:w="322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Шамшур Олександр Захарович</w:t>
            </w:r>
          </w:p>
        </w:tc>
      </w:tr>
      <w:tr w:rsidR="00A340ED" w:rsidRPr="00A340ED" w:rsidTr="00DA2646">
        <w:tc>
          <w:tcPr>
            <w:tcW w:w="322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322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A340ED" w:rsidRPr="00A340ED" w:rsidTr="00DA2646">
        <w:tc>
          <w:tcPr>
            <w:tcW w:w="322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ru-RU" w:eastAsia="ru-RU"/>
              </w:rPr>
              <w:t>Головний бухгалтер</w:t>
            </w:r>
            <w:r w:rsidRPr="00A340ED">
              <w:rPr>
                <w:rFonts w:ascii="Times New Roman" w:eastAsia="Times New Roman" w:hAnsi="Times New Roman" w:cs="Times New Roman"/>
                <w:b/>
                <w:color w:val="000000"/>
                <w:sz w:val="20"/>
                <w:szCs w:val="20"/>
                <w:lang w:val="ru-RU" w:eastAsia="ru-RU"/>
              </w:rPr>
              <w:t xml:space="preserve"> </w:t>
            </w:r>
            <w:r w:rsidRPr="00A340ED">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sz w:val="20"/>
                <w:szCs w:val="20"/>
                <w:lang w:val="en-US" w:eastAsia="ru-RU"/>
              </w:rPr>
              <w:t>Дементьєва Вiта Павлiвна</w:t>
            </w:r>
          </w:p>
        </w:tc>
      </w:tr>
      <w:tr w:rsidR="00A340ED" w:rsidRPr="00A340ED" w:rsidTr="00DA2646">
        <w:tc>
          <w:tcPr>
            <w:tcW w:w="3227"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A340ED">
              <w:rPr>
                <w:rFonts w:ascii="Times New Roman" w:eastAsia="Times New Roman" w:hAnsi="Times New Roman" w:cs="Times New Roman"/>
                <w:b/>
                <w:color w:val="000000"/>
                <w:sz w:val="16"/>
                <w:szCs w:val="16"/>
                <w:lang w:val="en-US" w:eastAsia="ru-RU"/>
              </w:rPr>
              <w:t>(</w:t>
            </w:r>
            <w:r w:rsidRPr="00A340ED">
              <w:rPr>
                <w:rFonts w:ascii="Times New Roman" w:eastAsia="Times New Roman" w:hAnsi="Times New Roman" w:cs="Times New Roman"/>
                <w:b/>
                <w:color w:val="000000"/>
                <w:sz w:val="16"/>
                <w:szCs w:val="16"/>
                <w:lang w:val="ru-RU" w:eastAsia="ru-RU"/>
              </w:rPr>
              <w:t>підпис</w:t>
            </w:r>
            <w:r w:rsidRPr="00A340ED">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Pr="00A340ED" w:rsidRDefault="00A340ED" w:rsidP="00A3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A340ED" w:rsidRDefault="00A340ED">
      <w:pPr>
        <w:sectPr w:rsidR="00A340ED" w:rsidSect="00A340ED">
          <w:pgSz w:w="11906" w:h="16838"/>
          <w:pgMar w:top="363" w:right="567" w:bottom="363" w:left="1417" w:header="708" w:footer="708" w:gutter="0"/>
          <w:cols w:space="708"/>
          <w:docGrid w:linePitch="360"/>
        </w:sectPr>
      </w:pPr>
    </w:p>
    <w:p w:rsidR="00A340ED" w:rsidRPr="00A340ED" w:rsidRDefault="00A340ED" w:rsidP="00A340ED">
      <w:pPr>
        <w:spacing w:after="0" w:line="240" w:lineRule="auto"/>
        <w:rPr>
          <w:rFonts w:ascii="Times New Roman" w:eastAsia="Times New Roman" w:hAnsi="Times New Roman" w:cs="Times New Roman"/>
          <w:sz w:val="24"/>
          <w:szCs w:val="24"/>
          <w:u w:val="single"/>
          <w:lang w:val="en-US" w:eastAsia="uk-UA"/>
        </w:rPr>
      </w:pPr>
    </w:p>
    <w:p w:rsidR="00A340ED" w:rsidRPr="00A340ED" w:rsidRDefault="00A340ED" w:rsidP="00A340ED">
      <w:pPr>
        <w:spacing w:after="0" w:line="240" w:lineRule="auto"/>
        <w:jc w:val="center"/>
        <w:rPr>
          <w:rFonts w:ascii="Times New Roman" w:eastAsia="Times New Roman" w:hAnsi="Times New Roman" w:cs="Times New Roman"/>
          <w:b/>
          <w:sz w:val="28"/>
          <w:szCs w:val="28"/>
          <w:lang w:val="ru-RU" w:eastAsia="uk-UA"/>
        </w:rPr>
      </w:pPr>
      <w:r w:rsidRPr="00A340ED">
        <w:rPr>
          <w:rFonts w:ascii="Times New Roman" w:eastAsia="Times New Roman" w:hAnsi="Times New Roman" w:cs="Times New Roman"/>
          <w:b/>
          <w:sz w:val="28"/>
          <w:szCs w:val="28"/>
          <w:lang w:val="en-US" w:eastAsia="uk-UA"/>
        </w:rPr>
        <w:t>XV</w:t>
      </w:r>
      <w:r w:rsidRPr="00A340ED">
        <w:rPr>
          <w:rFonts w:ascii="Times New Roman" w:eastAsia="Times New Roman" w:hAnsi="Times New Roman" w:cs="Times New Roman"/>
          <w:b/>
          <w:sz w:val="28"/>
          <w:szCs w:val="28"/>
          <w:lang w:val="ru-RU" w:eastAsia="uk-UA"/>
        </w:rPr>
        <w:t xml:space="preserve">. </w:t>
      </w:r>
      <w:r w:rsidRPr="00A340ED">
        <w:rPr>
          <w:rFonts w:ascii="Times New Roman" w:eastAsia="Times New Roman" w:hAnsi="Times New Roman" w:cs="Times New Roman"/>
          <w:b/>
          <w:bCs/>
          <w:sz w:val="28"/>
          <w:szCs w:val="28"/>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p w:rsidR="00A340ED" w:rsidRPr="00A340ED" w:rsidRDefault="00A340ED" w:rsidP="00A340ED">
      <w:pPr>
        <w:spacing w:after="0" w:line="240" w:lineRule="auto"/>
        <w:rPr>
          <w:rFonts w:ascii="Times New Roman" w:eastAsia="Times New Roman" w:hAnsi="Times New Roman" w:cs="Times New Roman"/>
          <w:sz w:val="24"/>
          <w:szCs w:val="24"/>
          <w:u w:val="single"/>
          <w:lang w:val="ru-RU"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34"/>
        <w:gridCol w:w="5890"/>
        <w:gridCol w:w="3431"/>
      </w:tblGrid>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val="en-US" w:eastAsia="uk-UA"/>
              </w:rPr>
            </w:pPr>
            <w:r w:rsidRPr="00A340ED">
              <w:rPr>
                <w:rFonts w:ascii="Times New Roman" w:eastAsia="Times New Roman" w:hAnsi="Times New Roman" w:cs="Times New Roman"/>
                <w:b/>
                <w:sz w:val="20"/>
                <w:szCs w:val="20"/>
                <w:lang w:val="en-US" w:eastAsia="uk-UA"/>
              </w:rPr>
              <w:t>1</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Найменування аудиторської фірми (П. І. Б. аудитора - фізичної особи - підприємця)</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ТОВАРИСТВО З ОБМЕЖЕНОЮ ВІДПОВІДАЛЬНІСТЮ "АУДИТОРСЬКО-КОНСАЛТИНГОВА ГРУПА "КИТАЄВА ТА ПАРТНЕРИ"</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2</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Розділ Реєстру аудиторів та суб'єктів аудиторської діяльності (1 - аудитори, 2 - суб'єкти аудиторської діяльності, 3 - суб'єкти аудиторської діяльності, які мають право проводити обов'язковий аудит фінансової звітності, 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eastAsia="uk-UA"/>
              </w:rPr>
              <w:t>3</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3</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40131434</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4</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Місцезнаходження аудиторської фірми, аудитора</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02099, м. Київ, вул. Ялтинська, будинок 5-Б, кімната 12</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5</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4657</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6</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363/5</w:t>
            </w:r>
          </w:p>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12.07.2018</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7</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ru-RU"/>
              </w:rPr>
              <w:t>Звітний період, за який проведено аудит фінансової звітності</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01.01.2022 - 31.12.2022</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8</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02</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9</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ru-RU"/>
              </w:rPr>
              <w:t>Пояснювальний параграф (у разі наявності)</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10</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ru-RU"/>
              </w:rPr>
              <w:t>Номер та дата договору на проведення аудиту</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en-US" w:eastAsia="uk-UA"/>
              </w:rPr>
            </w:pPr>
            <w:r w:rsidRPr="00A340ED">
              <w:rPr>
                <w:rFonts w:ascii="Times New Roman" w:eastAsia="Times New Roman" w:hAnsi="Times New Roman" w:cs="Times New Roman"/>
                <w:sz w:val="20"/>
                <w:szCs w:val="20"/>
                <w:lang w:val="en-US" w:eastAsia="uk-UA"/>
              </w:rPr>
              <w:t>05-2/6</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05.06.2023</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1</w:t>
            </w:r>
            <w:r w:rsidRPr="00A340ED">
              <w:rPr>
                <w:rFonts w:ascii="Times New Roman" w:eastAsia="Times New Roman" w:hAnsi="Times New Roman" w:cs="Times New Roman"/>
                <w:b/>
                <w:sz w:val="20"/>
                <w:szCs w:val="20"/>
                <w:lang w:eastAsia="uk-UA"/>
              </w:rPr>
              <w:t>1</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ru-RU"/>
              </w:rPr>
              <w:t>Дата початку та дата закінчення аудиту</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05.06.2023 - 26.07.2023</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1</w:t>
            </w:r>
            <w:r w:rsidRPr="00A340ED">
              <w:rPr>
                <w:rFonts w:ascii="Times New Roman" w:eastAsia="Times New Roman" w:hAnsi="Times New Roman" w:cs="Times New Roman"/>
                <w:b/>
                <w:sz w:val="20"/>
                <w:szCs w:val="20"/>
                <w:lang w:eastAsia="uk-UA"/>
              </w:rPr>
              <w:t>2</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sz w:val="20"/>
                <w:szCs w:val="20"/>
                <w:lang w:eastAsia="ru-RU"/>
              </w:rPr>
              <w:t>Дата аудиторського висновку</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26.07.2023</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1</w:t>
            </w:r>
            <w:r w:rsidRPr="00A340ED">
              <w:rPr>
                <w:rFonts w:ascii="Times New Roman" w:eastAsia="Times New Roman" w:hAnsi="Times New Roman" w:cs="Times New Roman"/>
                <w:b/>
                <w:sz w:val="20"/>
                <w:szCs w:val="20"/>
                <w:lang w:eastAsia="uk-UA"/>
              </w:rPr>
              <w:t>3</w:t>
            </w:r>
          </w:p>
        </w:tc>
        <w:tc>
          <w:tcPr>
            <w:tcW w:w="5890" w:type="dxa"/>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ru-RU"/>
              </w:rPr>
            </w:pPr>
            <w:r w:rsidRPr="00A340ED">
              <w:rPr>
                <w:rFonts w:ascii="Times New Roman" w:eastAsia="Times New Roman" w:hAnsi="Times New Roman" w:cs="Times New Roman"/>
                <w:b/>
                <w:sz w:val="20"/>
                <w:szCs w:val="20"/>
                <w:lang w:eastAsia="ru-RU"/>
              </w:rPr>
              <w:t>Розмір винагороди за проведення річного аудиту, грн</w:t>
            </w:r>
          </w:p>
        </w:tc>
        <w:tc>
          <w:tcPr>
            <w:tcW w:w="3431" w:type="dxa"/>
            <w:vAlign w:val="center"/>
          </w:tcPr>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en-US" w:eastAsia="uk-UA"/>
              </w:rPr>
              <w:t>50000.00</w:t>
            </w:r>
          </w:p>
        </w:tc>
      </w:tr>
      <w:tr w:rsidR="00A340ED" w:rsidRPr="00A340ED" w:rsidTr="00DA2646">
        <w:trPr>
          <w:trHeight w:val="397"/>
        </w:trPr>
        <w:tc>
          <w:tcPr>
            <w:tcW w:w="534" w:type="dxa"/>
            <w:vAlign w:val="center"/>
          </w:tcPr>
          <w:p w:rsidR="00A340ED" w:rsidRPr="00A340ED" w:rsidRDefault="00A340ED" w:rsidP="00A340ED">
            <w:pPr>
              <w:spacing w:after="0" w:line="240" w:lineRule="auto"/>
              <w:jc w:val="center"/>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val="en-US" w:eastAsia="uk-UA"/>
              </w:rPr>
              <w:t>1</w:t>
            </w:r>
            <w:r w:rsidRPr="00A340ED">
              <w:rPr>
                <w:rFonts w:ascii="Times New Roman" w:eastAsia="Times New Roman" w:hAnsi="Times New Roman" w:cs="Times New Roman"/>
                <w:b/>
                <w:sz w:val="20"/>
                <w:szCs w:val="20"/>
                <w:lang w:eastAsia="uk-UA"/>
              </w:rPr>
              <w:t>4</w:t>
            </w:r>
          </w:p>
        </w:tc>
        <w:tc>
          <w:tcPr>
            <w:tcW w:w="9321" w:type="dxa"/>
            <w:gridSpan w:val="2"/>
            <w:vAlign w:val="center"/>
          </w:tcPr>
          <w:p w:rsidR="00A340ED" w:rsidRPr="00A340ED" w:rsidRDefault="00A340ED" w:rsidP="00A340ED">
            <w:pPr>
              <w:spacing w:after="0" w:line="240" w:lineRule="auto"/>
              <w:rPr>
                <w:rFonts w:ascii="Times New Roman" w:eastAsia="Times New Roman" w:hAnsi="Times New Roman" w:cs="Times New Roman"/>
                <w:b/>
                <w:sz w:val="20"/>
                <w:szCs w:val="20"/>
                <w:lang w:eastAsia="uk-UA"/>
              </w:rPr>
            </w:pPr>
            <w:r w:rsidRPr="00A340ED">
              <w:rPr>
                <w:rFonts w:ascii="Times New Roman" w:eastAsia="Times New Roman" w:hAnsi="Times New Roman" w:cs="Times New Roman"/>
                <w:b/>
                <w:sz w:val="20"/>
                <w:szCs w:val="20"/>
                <w:lang w:eastAsia="uk-UA"/>
              </w:rPr>
              <w:t>Текст аудиторського звіту</w:t>
            </w:r>
          </w:p>
        </w:tc>
      </w:tr>
      <w:tr w:rsidR="00A340ED" w:rsidRPr="00A340ED" w:rsidTr="00DA2646">
        <w:trPr>
          <w:trHeight w:val="397"/>
        </w:trPr>
        <w:tc>
          <w:tcPr>
            <w:tcW w:w="9855" w:type="dxa"/>
            <w:gridSpan w:val="3"/>
            <w:vAlign w:val="center"/>
          </w:tcPr>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ЗВІТ НЕЗАЛЕЖНОГО АУДИТОРА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ЩОДО РІЧНОЇ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ПРИВАТНОГО АКЦІОНЕРНОГО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"ГІДРОСИЛА АПМ"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СТАНОМ НА 31 ГРУДНЯ 2022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Користувачам фінансової звітності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ПРИВАТНОГО АКЦІОНЕРНОГО ТОВАРИСТВА "ГІДРОСИЛА АПМ"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Національній комісії з цінних паперів та фондового ринку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Розділ "Звіт щодо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Думка із застереженням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провели аудит річної фінансової звітності ПРИВАТНОГО АКЦІОНЕРНОГО ТОВАРИСТВА "ГІДРОСИЛА АПМ", ідентифікаційний код юридичної особи: 36119987, місцезнаходження: 25006, Україна, Кіровоградська область, м. Кропивницький, вул. Братиславська, буд. 5Б (надалі-"Товариство"), що складається зі звіту про фінансовий стан на 31 грудня 2022 р., звіту про сукупний дохід, звіту про зміни у власному капіталі, звіту про рух грошових коштів за рік, що закінчився зазначеною датою, та приміток до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На нашу думку, за винятком можливого впливу питань, описаних в розділі "Основа для думки із застереженням" нашого звіту, перевірена фінансова звітність, що додається, складена в усіх суттєвих аспектах відповідно до Закону України "Про бухгалтерський облік та фінансову звітність в Україні" та Національних Положень (Стандартів) бухгалтерського обліку України (НП(с)БО).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Основа для думки із застереженням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За результатами аудиторської перевірки фінансової звітності Товариства за 2022 рік Аудитор зауважив наступне:</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lastRenderedPageBreak/>
              <w:t>"</w:t>
            </w:r>
            <w:r w:rsidRPr="00A340ED">
              <w:rPr>
                <w:rFonts w:ascii="Courier New" w:eastAsia="Times New Roman" w:hAnsi="Courier New" w:cs="Courier New"/>
                <w:sz w:val="20"/>
                <w:szCs w:val="20"/>
                <w:lang w:val="ru-RU" w:eastAsia="uk-UA"/>
              </w:rPr>
              <w:tab/>
              <w:t>В складі активі Товариства обліковуються інші довгострокові фінансові інвестиції, балансовою вартість 13 676  тис. грн. До їх складу в тому числі віднесено придбані частки в статутному капіталі підприємств а саме:</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-30,42% статутного капіталу ТОВ "ПЛЕЙСФУД-3Т" (код ЄДРПОУ 36793857), номінальною вартістю 120 150,00 грн., що обліковується за вартістю придбання в сумі 120 150,00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-10% статутного капіталу ТОВ "ТД"ГІДРОСИЛА" (код ЄДРПОУ 44777410) номінальною вартістю 1 000 000,00 грн., що обліковується за вартістю придбання в сумі 1 000 000,00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-Придбані акції ПРАТ "МЕТАЛИТ" (код ЄДРПОУ 36332954) в кількості 250 477 штук акцій (</w:t>
            </w:r>
            <w:r w:rsidRPr="00A340ED">
              <w:rPr>
                <w:rFonts w:ascii="Courier New" w:eastAsia="Times New Roman" w:hAnsi="Courier New" w:cs="Courier New"/>
                <w:sz w:val="20"/>
                <w:szCs w:val="20"/>
                <w:lang w:val="en-US" w:eastAsia="uk-UA"/>
              </w:rPr>
              <w:t>ISIN</w:t>
            </w:r>
            <w:r w:rsidRPr="00A340ED">
              <w:rPr>
                <w:rFonts w:ascii="Courier New" w:eastAsia="Times New Roman" w:hAnsi="Courier New" w:cs="Courier New"/>
                <w:sz w:val="20"/>
                <w:szCs w:val="20"/>
                <w:lang w:val="ru-RU" w:eastAsia="uk-UA"/>
              </w:rPr>
              <w:t xml:space="preserve"> </w:t>
            </w:r>
            <w:r w:rsidRPr="00A340ED">
              <w:rPr>
                <w:rFonts w:ascii="Courier New" w:eastAsia="Times New Roman" w:hAnsi="Courier New" w:cs="Courier New"/>
                <w:sz w:val="20"/>
                <w:szCs w:val="20"/>
                <w:lang w:val="en-US" w:eastAsia="uk-UA"/>
              </w:rPr>
              <w:t>UA</w:t>
            </w:r>
            <w:r w:rsidRPr="00A340ED">
              <w:rPr>
                <w:rFonts w:ascii="Courier New" w:eastAsia="Times New Roman" w:hAnsi="Courier New" w:cs="Courier New"/>
                <w:sz w:val="20"/>
                <w:szCs w:val="20"/>
                <w:lang w:val="ru-RU" w:eastAsia="uk-UA"/>
              </w:rPr>
              <w:t>4000120446), загальною номінальною вартістю 2 504 770,00 грн., що становить 9,2769% статутного капіталу ПРАТ "МЕТАЛИТ". Облік їх здійснюється за ціною придбання в сумі 12 555 063,99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-0,003% статутного капіталу ТОВ "КІЗ "ЛЕЗО" (код ЄДРПОУ 34813572) номінальною вартістю 700,00 грн., що обліковується за вартістю придбання в сумі 700,00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  що згідно вимог Наказу про облікову політику та вимог НП(С)БО 12 "Фінансові інвестиції" мають обліковуватись за справедливою вартістю або ж якщо справедливу вартість їх достовірно визначити неможливо, вони відображаються на дату балансу за їх собівартістю з урахуванням зменшення корисності інвестиції, однак аналіз зазначених інвестицій на предмет зменшення корисності станом на 31.12.2022 року проведена не було. Балансова вартість таких інвестицій станом на 31.12.2022 року складає 13 676 тис. грн., що становить 3,42 % валюти балансу. На думку аудиторів вплив можливих коригувань може бути суттєвим (вартісне визначення такого впливу на практиці є не можливим буз залучення Товариством фахового оцінювача) проте не всеохоплюючим для фінансової звітності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Станом на 31.12.2022 року на балансі Товариства обліковуються основні засоби залишковою вартістю 124 377 тис. грн, що становить 31,14% валюти балансу. Результати проведеної інвентаризації співпадають з даними, відображеними у фінансовій звітності Товариства за 2022 рік. Оскільки, аудиторська перевірка проводилась у 2023 році та мала обмеження в часі, аудитори не брали участі у проведенні інвентаризації, а тому констатуємо лише зазначені керівництвом дані, згідно підсумків. Можливо, у присутності аудитора під час інвентаризації, відображення активів Товариства у фінансовій звітності мало б інше значення, вплив змін в оцінках міг бути значним проте не всеохоплюючим для фінансової звітності Товариства. До того ж значну частину первісної вартості основних засобів складає вартість повністю амортизованих основних засобів, що станом на 31.12.2022 року становить 123 749  тис. грн. або ж 27,69 % первісної вартості всіх основних засобів, що не відповідає вимогам НП(С)БО 7 "Основні засоби". Товариство не проводило аналіз на предмет відповідності таких основних засобів критеріям активів. Якщо такі основні засоби, не зважаючи на їх залишкову нульову вартість, відповідають критеріям активів, то відповідно до Національного положення (стандарту) бухгалтерського обліку 7 "Основні засоби", затвердженого Наказом Міністерства фінансів України № 92 від 27.04.2000 року (зі змінами і доповненнями): Підприємство може переоцінювати об'єкт основних засобів, якщо залишкова вартість цього об'єкта суттєво відрізняється від його справедливої вартості на дату балансу. У разі переоцінки об'єкта основних засобів на ту саму дату здійснюється переоцінка всіх об'єктів групи основних засобів, до якої належить цей об'єкт.</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 xml:space="preserve">Положеннями стандартами бухгалтерського обліку України встановлені вимоги щодо інформації, яка розкривається у фінансовій звітності. У зв'язку з тим, що для розкриття інформації у Примітках до фінансової звітності Товариство використовує Форму, що Затверджена Наказом Міністерства фінансів України від 29.11.2000 р№302( у редакції наказу Міністерства фінансів України від 28.10.2003 р. №602), що не дозволяє здійснити всі необхідні розкриття. Відповідна інформація Товариством не розкрита, або розкрита не в повному обсязі у Примітках до фінансової звітності Товариства, що, на думку аудитора, може бути важливим для користувачів фінансової звітності.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провели аудит відповідно до вимог Закону України "Про аудит фінансової звітності та аудиторську діяльність" №2258-</w:t>
            </w:r>
            <w:r w:rsidRPr="00A340ED">
              <w:rPr>
                <w:rFonts w:ascii="Courier New" w:eastAsia="Times New Roman" w:hAnsi="Courier New" w:cs="Courier New"/>
                <w:sz w:val="20"/>
                <w:szCs w:val="20"/>
                <w:lang w:val="en-US" w:eastAsia="uk-UA"/>
              </w:rPr>
              <w:t>VIII</w:t>
            </w:r>
            <w:r w:rsidRPr="00A340ED">
              <w:rPr>
                <w:rFonts w:ascii="Courier New" w:eastAsia="Times New Roman" w:hAnsi="Courier New" w:cs="Courier New"/>
                <w:sz w:val="20"/>
                <w:szCs w:val="20"/>
                <w:lang w:val="ru-RU" w:eastAsia="uk-UA"/>
              </w:rPr>
              <w:t xml:space="preserve"> від 21.12.2017 року і Міжнародних стандартів контролю якості, аудиту, огляду, іншого надання впевненості та супутніх послуг (МСА) Міжнародної федерації бухгалтерів (видання 2016-2017 років), що застосовуються в якості національних стандартів аудиту згідно із рішенням Аудиторської палати України від № 361 від 08.06.2018 року та у відповідності до рішень Національної комісії з цінних паперів та фондового ринку України в тому числі "Вимог до інформації, що стосується аудиту або огляду фінансової звітності учасників ринків капіталу та організованих товарних ринків, нагляд за якими здійснює Національна комісія з цінних паперів та фондового ринку", що затверджені Рішенням Національної комісії з цінних паперів та фондового ринку України № 555 від 22.07.2011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Нашу відповідальність згідно з цими стандартами викладено в розділі </w:t>
            </w:r>
            <w:r w:rsidRPr="00A340ED">
              <w:rPr>
                <w:rFonts w:ascii="Courier New" w:eastAsia="Times New Roman" w:hAnsi="Courier New" w:cs="Courier New"/>
                <w:sz w:val="20"/>
                <w:szCs w:val="20"/>
                <w:lang w:val="ru-RU" w:eastAsia="uk-UA"/>
              </w:rPr>
              <w:lastRenderedPageBreak/>
              <w:t>"Відповідальність аудитора за аудит фінансової звітності" нашого звіту. Ми є незалежними по відношенню до компанії згідно з етичними вимогами, застосовними в Україні до нашого аудиту фінансової звітності, а також виконали інші обов'язки з етики відповідно до цих вимог. Ми вважаємо, що отримані нами аудиторські докази є достатніми і прийнятними для використання їх як основи для нашої думки.</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Пояснювальний параграф</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Слід зазначити, що внаслідок не розкриття інформація за статтями фінансової звітності та про умови в яких здійснюється господарська діяльність ПРИВАТНОГО АКЦІОНЕРНОГО ТОВАРИСТВА "ГІДРОСИЛА АПМ" за 2022 рік, що передбачено нормам чинного законодавства та НП(С)БО, в Примітках до річної фінансової звітності не зазначено про вплив військової агресії російської федерації та введення в Україні воєнного стану на подальшу діяльність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 Доречність використання управлінським персоналом припущення про безперервність діяльності як основи для бухгалтерського обліку при складанні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Згідно з припущенням про безперервність діяльності як основи для бухгалтерського обліку фінансова звітність складається на основі припущення, що суб'єкт господарювання є діючим на безперервній основі та продовжуватиме свою діяльність в майбутньому. Фінансова звітність загального призначення складається з використанням припущення про безперервність діяльності як основи для бухгалтерського обліку, крім випадків, якщо управлінський персонал або планує ліквідувати суб'єкт господарювання чи припинити діяльність, або не має інших реальних альтернатив цьому.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У відповідності до НП(С)БО складаючи фінансову звітність, управлінський персонал повинен оцінювати здатність суб'єкта господарювання продовжувати свою діяльність на безперервній основі. Суб'єкт господарювання складає фінансову звітність на основі безперервності, якщо тільки управлінський персонал не має намірів ліквідувати суб'єкта господарювання чи припинити діяльність або не має реальної альтернативи таким заходам. Якщо під час оцінювання управлінський персонал знає про суттєві невизначеності, пов'язані з подіями чи умовами, які можуть спричинити значний сумнів щодо здатності суб'єкта господарювання продовжувати діяльність на безперервній основі, суб'єкт господарювання має розкривати інформацію про такі невизначеності.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Оцінюючи доречність припущення про безперервність, нами було досліджено та проаналізовано всю наявну інформацію щодо майбутнього - щонайменше на дванадцять місяців з кінця звітного періоду, але не обмежуючись цим періодом.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Окрім іншого, наші процедури включали наступне:</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обговорили з управлінським персоналом Підприємства оцінку здатності Підприємства продовжувати свою діяльність на безперервній основі, з урахуванням виявлених управлінським персоналом Підприємства подій та умов, що окремо або в сукупності можуть поставити під значний сумнів здатність Підприємства продовжувати свою діяльність на безперервній основі.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обговорили плани управлінського персоналу Підприємства, за виявленими подіями та умовами, що окремо або в сукупності можуть поставити під значний сумнів здатність Підприємства продовжувати свою діяльність на безперервній основі, щодо їх усунення.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отримали запевнення управлінського персоналу Підприємства, щодо оцінки безперервності здійсненою управлінським персоналом Підприємства;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оцінили повноту розкриття розширеної інформації стосовно припущення про безперервність діяльності згідно нашого розуміння бізнесу.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вважаємо, що виконані нами аудиторські процедури були прийнятними та достатніми для отримання доказів стосовно використання управлінським персоналом припущення про безперервність діяльності як основи для бухгалтерського обліку при складанні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Інша інформація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Управлінський персонал несе відповідальність за іншу інформацію. Інша інформація є інформацією, яка міститься у Звітності до Національної комісії з цінних паперів та фондового ринку за 2022 рік, що подається Товариством згідно статті 40 Закону України "Про цінні папери та фондовий ринок" № 3480-</w:t>
            </w:r>
            <w:r w:rsidRPr="00A340ED">
              <w:rPr>
                <w:rFonts w:ascii="Courier New" w:eastAsia="Times New Roman" w:hAnsi="Courier New" w:cs="Courier New"/>
                <w:sz w:val="20"/>
                <w:szCs w:val="20"/>
                <w:lang w:val="en-US" w:eastAsia="uk-UA"/>
              </w:rPr>
              <w:t>IV</w:t>
            </w:r>
            <w:r w:rsidRPr="00A340ED">
              <w:rPr>
                <w:rFonts w:ascii="Courier New" w:eastAsia="Times New Roman" w:hAnsi="Courier New" w:cs="Courier New"/>
                <w:sz w:val="20"/>
                <w:szCs w:val="20"/>
                <w:lang w:val="ru-RU" w:eastAsia="uk-UA"/>
              </w:rPr>
              <w:t xml:space="preserve"> від 23.02.2006 р., а також у Поясненнях управлінського персоналу, у Положеннях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У зв'язку з нашим аудитом фінансової звітності нашою відповідальністю є ознайомитися з іншою інформацією та при цьому розглянути, чи існує суттєва невідповідність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w:t>
            </w:r>
            <w:r w:rsidRPr="00A340ED">
              <w:rPr>
                <w:rFonts w:ascii="Courier New" w:eastAsia="Times New Roman" w:hAnsi="Courier New" w:cs="Courier New"/>
                <w:sz w:val="20"/>
                <w:szCs w:val="20"/>
                <w:lang w:val="ru-RU" w:eastAsia="uk-UA"/>
              </w:rPr>
              <w:lastRenderedPageBreak/>
              <w:t xml:space="preserve">виявили таких фактів, які потрібно було б включити до звіту.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Слід зазначити, що фінансова звітність ПРИВАТНОГО АКЦІОНЕРНОГО ТОВАРИСТВА "ГІДРОСИЛА АПМ" за 2021 рік була підтверджена Незалежним аудитором, а саме, Товариством з обмеженою відповідальністю "АУДИТОРСЬКА ФІРМА "Аналітик-Центр" (включене до реєстру аудиторів та суб'єктів аудиторської діяльності за №4651, про що зазначено в Звіті незалежного аудитора, складеного 31 травня 2022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можемо зазначити про адекватність системи бухгалтерського обліку, процедур внутрішнього аудиту, внутрішнього контролю та систем управління ризиками в Товаристві.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Відповідальність управлінського персоналу та тих, кого наділено найвищими повноваження, за фінансову звітність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Управлінський персонал несе відповідальність за складання і достовірне подання фінансової звітності відповідно до вимого НП(с)БО,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Ті, кого наділено найвищими повноваженнями, несуть відповідальність за нагляд за процесом фінансового звітування компанії.</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Відповідальність аудитора за аудит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Розділ "Звіт щодо вимог інших законодавчих і нормативних актів"</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В цьому Розділі наведена інформація, щодо ПРИВАТНОГО АКЦІОНЕРНОГО ТОВАРИСТВА "ГІДРОСИЛА АПМ", розкриття якої передбачено у відповідності до рішень Національної комісії з цінних паперів та фондового ринку, в тому числі "Вимог до інформації, що стосується аудиту або огляду фінансової звітності учасників </w:t>
            </w:r>
            <w:r w:rsidRPr="00A340ED">
              <w:rPr>
                <w:rFonts w:ascii="Courier New" w:eastAsia="Times New Roman" w:hAnsi="Courier New" w:cs="Courier New"/>
                <w:sz w:val="20"/>
                <w:szCs w:val="20"/>
                <w:lang w:val="ru-RU" w:eastAsia="uk-UA"/>
              </w:rPr>
              <w:lastRenderedPageBreak/>
              <w:t>ринків капіталу та організованих товарних ринків, нагляд за якими здійснює Національна комісія з цінних паперів та фондового ринку", що затверджені Рішенням Національної комісії з цінних паперів та фондового ринку України № 555 від 22.07.2021 року, інших законодавчих актів України та нормативних документів Національної  комісії з цінних паперів та фондового ринку.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Основні відомості про ПРИВАТНЕ АКЦІОНЕРНЕ ТОВАРИСТВО "ГІДРОСИЛА АПМ" наведено в Таблиці 1.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Таблиця 1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п/п</w:t>
            </w:r>
            <w:r w:rsidRPr="00A340ED">
              <w:rPr>
                <w:rFonts w:ascii="Courier New" w:eastAsia="Times New Roman" w:hAnsi="Courier New" w:cs="Courier New"/>
                <w:sz w:val="20"/>
                <w:szCs w:val="20"/>
                <w:lang w:val="ru-RU" w:eastAsia="uk-UA"/>
              </w:rPr>
              <w:tab/>
              <w:t>Показник</w:t>
            </w:r>
            <w:r w:rsidRPr="00A340ED">
              <w:rPr>
                <w:rFonts w:ascii="Courier New" w:eastAsia="Times New Roman" w:hAnsi="Courier New" w:cs="Courier New"/>
                <w:sz w:val="20"/>
                <w:szCs w:val="20"/>
                <w:lang w:val="ru-RU" w:eastAsia="uk-UA"/>
              </w:rPr>
              <w:tab/>
              <w:t>Значення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1</w:t>
            </w:r>
            <w:r w:rsidRPr="00A340ED">
              <w:rPr>
                <w:rFonts w:ascii="Courier New" w:eastAsia="Times New Roman" w:hAnsi="Courier New" w:cs="Courier New"/>
                <w:sz w:val="20"/>
                <w:szCs w:val="20"/>
                <w:lang w:val="ru-RU" w:eastAsia="uk-UA"/>
              </w:rPr>
              <w:tab/>
              <w:t>Повне найменування Товариства</w:t>
            </w:r>
            <w:r w:rsidRPr="00A340ED">
              <w:rPr>
                <w:rFonts w:ascii="Courier New" w:eastAsia="Times New Roman" w:hAnsi="Courier New" w:cs="Courier New"/>
                <w:sz w:val="20"/>
                <w:szCs w:val="20"/>
                <w:lang w:val="ru-RU" w:eastAsia="uk-UA"/>
              </w:rPr>
              <w:tab/>
              <w:t>ПРИВАТНЕ АКЦІОНЕРНЕ ТОВАРИСТВО "ГІДРОСИЛА АПМ"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2</w:t>
            </w:r>
            <w:r w:rsidRPr="00A340ED">
              <w:rPr>
                <w:rFonts w:ascii="Courier New" w:eastAsia="Times New Roman" w:hAnsi="Courier New" w:cs="Courier New"/>
                <w:sz w:val="20"/>
                <w:szCs w:val="20"/>
                <w:lang w:val="ru-RU" w:eastAsia="uk-UA"/>
              </w:rPr>
              <w:tab/>
              <w:t>Скорочене найменування Товариства</w:t>
            </w:r>
            <w:r w:rsidRPr="00A340ED">
              <w:rPr>
                <w:rFonts w:ascii="Courier New" w:eastAsia="Times New Roman" w:hAnsi="Courier New" w:cs="Courier New"/>
                <w:sz w:val="20"/>
                <w:szCs w:val="20"/>
                <w:lang w:val="ru-RU" w:eastAsia="uk-UA"/>
              </w:rPr>
              <w:tab/>
              <w:t>ПРАТ "ГІДРОСИЛА АПМ"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3</w:t>
            </w:r>
            <w:r w:rsidRPr="00A340ED">
              <w:rPr>
                <w:rFonts w:ascii="Courier New" w:eastAsia="Times New Roman" w:hAnsi="Courier New" w:cs="Courier New"/>
                <w:sz w:val="20"/>
                <w:szCs w:val="20"/>
                <w:lang w:val="ru-RU" w:eastAsia="uk-UA"/>
              </w:rPr>
              <w:tab/>
              <w:t>Організаційно-правова форма Товариства</w:t>
            </w:r>
            <w:r w:rsidRPr="00A340ED">
              <w:rPr>
                <w:rFonts w:ascii="Courier New" w:eastAsia="Times New Roman" w:hAnsi="Courier New" w:cs="Courier New"/>
                <w:sz w:val="20"/>
                <w:szCs w:val="20"/>
                <w:lang w:val="ru-RU" w:eastAsia="uk-UA"/>
              </w:rPr>
              <w:tab/>
              <w:t xml:space="preserve">Акціонерне товариство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4</w:t>
            </w:r>
            <w:r w:rsidRPr="00A340ED">
              <w:rPr>
                <w:rFonts w:ascii="Courier New" w:eastAsia="Times New Roman" w:hAnsi="Courier New" w:cs="Courier New"/>
                <w:sz w:val="20"/>
                <w:szCs w:val="20"/>
                <w:lang w:val="ru-RU" w:eastAsia="uk-UA"/>
              </w:rPr>
              <w:tab/>
              <w:t xml:space="preserve">Код за ЄДРПОУ </w:t>
            </w:r>
            <w:r w:rsidRPr="00A340ED">
              <w:rPr>
                <w:rFonts w:ascii="Courier New" w:eastAsia="Times New Roman" w:hAnsi="Courier New" w:cs="Courier New"/>
                <w:sz w:val="20"/>
                <w:szCs w:val="20"/>
                <w:lang w:val="ru-RU" w:eastAsia="uk-UA"/>
              </w:rPr>
              <w:tab/>
              <w:t>36119987</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5</w:t>
            </w:r>
            <w:r w:rsidRPr="00A340ED">
              <w:rPr>
                <w:rFonts w:ascii="Courier New" w:eastAsia="Times New Roman" w:hAnsi="Courier New" w:cs="Courier New"/>
                <w:sz w:val="20"/>
                <w:szCs w:val="20"/>
                <w:lang w:val="ru-RU" w:eastAsia="uk-UA"/>
              </w:rPr>
              <w:tab/>
              <w:t>Місцезнаходження</w:t>
            </w:r>
            <w:r w:rsidRPr="00A340ED">
              <w:rPr>
                <w:rFonts w:ascii="Courier New" w:eastAsia="Times New Roman" w:hAnsi="Courier New" w:cs="Courier New"/>
                <w:sz w:val="20"/>
                <w:szCs w:val="20"/>
                <w:lang w:val="ru-RU" w:eastAsia="uk-UA"/>
              </w:rPr>
              <w:tab/>
              <w:t>Україна, 25006 Кіровоградська обл. м. Кропивницький, вул. Братиславська, буд. 5Б</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6</w:t>
            </w:r>
            <w:r w:rsidRPr="00A340ED">
              <w:rPr>
                <w:rFonts w:ascii="Courier New" w:eastAsia="Times New Roman" w:hAnsi="Courier New" w:cs="Courier New"/>
                <w:sz w:val="20"/>
                <w:szCs w:val="20"/>
                <w:lang w:val="ru-RU" w:eastAsia="uk-UA"/>
              </w:rPr>
              <w:tab/>
              <w:t>Основні види діяльності за КВЕД</w:t>
            </w:r>
            <w:r w:rsidRPr="00A340ED">
              <w:rPr>
                <w:rFonts w:ascii="Courier New" w:eastAsia="Times New Roman" w:hAnsi="Courier New" w:cs="Courier New"/>
                <w:sz w:val="20"/>
                <w:szCs w:val="20"/>
                <w:lang w:val="ru-RU" w:eastAsia="uk-UA"/>
              </w:rPr>
              <w:tab/>
              <w:t>28.12 Виробництво гідравлічного та пневматичного устатковання;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28.30 Виробництво машин і устатковання для сільського та лісового господарства;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22.19 Виробництво інших гумових виробів;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46.90 Неспеціалізована оптова торгівля;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33.12 Ремонт і технічне обслуговування машин і устаткування промислового призначення;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33.20 Установлення та монтаж машин і устаткування.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7</w:t>
            </w:r>
            <w:r w:rsidRPr="00A340ED">
              <w:rPr>
                <w:rFonts w:ascii="Courier New" w:eastAsia="Times New Roman" w:hAnsi="Courier New" w:cs="Courier New"/>
                <w:sz w:val="20"/>
                <w:szCs w:val="20"/>
                <w:lang w:val="ru-RU" w:eastAsia="uk-UA"/>
              </w:rPr>
              <w:tab/>
              <w:t>Керівник</w:t>
            </w:r>
            <w:r w:rsidRPr="00A340ED">
              <w:rPr>
                <w:rFonts w:ascii="Courier New" w:eastAsia="Times New Roman" w:hAnsi="Courier New" w:cs="Courier New"/>
                <w:sz w:val="20"/>
                <w:szCs w:val="20"/>
                <w:lang w:val="ru-RU" w:eastAsia="uk-UA"/>
              </w:rPr>
              <w:tab/>
              <w:t>Шамшур Олександр Захарович</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На думку аудитора, станом на дату аудиту, ПРИВАТНИМ АКЦІОНЕРНИМ ТОВАРИСТВОМ "ГІДРОСИЛА АПМ", в повному обсязі розкрита інформація про кінцевого бенефіціарного власника та структуру власності відповідно до вимог, встановлених Положенням про форму та зміст структури власності, затвердженим наказом Міністерства фінансів України від 19 березня 2021 року № 163, зареєстрованим в Міністерстві юстиції України 08 червня 2021 року за №768/36390. Кінцевими бенефіціарними власниками, станом на дату аудиту, є Штутман Павло Леонідович та Штутман Марина Володимирівна.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ПРИВАТНЕ АКЦІОНЕРНЕ ТОВАРИСТВО "ГІДРОСИЛА АПМ" не є контролером/учасником небанківської фінансової групи та не являється підприємством, що становить суспільний інтерес згідно Закону України "Про бухгалтерський облік та фінансову звітність в Україні"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Щодо наявності материнських або дочірніх компаній.</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Станом на 31.12.2022 року ПРИВАТНЕ АКЦІОНЕРНЕ ТОВАРИСТВО "ЕЛЬВОРТІ ГРУП" (ідентифікаційний код юридичної особи 35720494, місцезнаходження: 25002, Україна, Кіровоградська обл., м. Кропивницькій, вул. Орджонікідзе, буд.7, оф. 106), володіє 2 672 996 штук акцій ПРИВАТНОГО АКЦІОНЕРНОГО ТОВАРИСТВА "ГІДРОСИЛА АПМ", що складає 89,999865% його статутного капіталу.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Станом на дату проведення аудиту ПРИВАТНЕ АКЦІОНЕРНЕ ТОВАРИСТВО "ГІДРОСИЛА АПМ" не має дочірніх компаній.</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Відповідність розміру статутного капіталу інформації з Єдиного державного реєстру юридичних осіб, фізичних осіб-підприємців та громадських формувань</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За даними бухгалтерського обліку та Фінансової звітності Товариства, розмір статутного капіталу станом на 31.12.2022 року становить 29 700 000,00 (двадцять дев'ять  мільйонів сімсот тисяч) гривень 00 копійок, що відповідає даним Єдиного державного реєстру юридичних осіб, фізичних осіб-підприємців та громадських формувань.</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Повнота формування та сплати статутного капіталу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Для обліку статутного капіталу Товариство використовує рахунок бухгалтерського обліку 401 "Статутний капітал".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Розмір статутного капіталу на 31 грудня 2022 р. складає 29 700 000,00 грн. (двадцять дев'ять  мільйонів сімсот тисяч) гривень 00 коп., що відповідає розміру статутного капіталу, встановленому Статутом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Відповідно висновку від 31 травня 2022 року незалежного аудитора Товариства з обмеженою відповідальністю "Аудиторська фірма "Аналітик-Центр" (код ЄДРПОУ 40079008, включене до реєстру аудиторів та суб'єктів аудиторської діяльності за №4651), оголошений Статутний капітал Товариства був сформований у повному розмірі станом на 31.12.2021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В 2022 році змін у розмірі статутного капіталу не відбувалося. Викупу власних акцій Товариство не здійснювало.</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Таким чином, за результатами аудиторської перевірки встановлено, що станом 31 </w:t>
            </w:r>
            <w:r w:rsidRPr="00A340ED">
              <w:rPr>
                <w:rFonts w:ascii="Courier New" w:eastAsia="Times New Roman" w:hAnsi="Courier New" w:cs="Courier New"/>
                <w:sz w:val="20"/>
                <w:szCs w:val="20"/>
                <w:lang w:val="ru-RU" w:eastAsia="uk-UA"/>
              </w:rPr>
              <w:lastRenderedPageBreak/>
              <w:t xml:space="preserve">грудня 2022 року зареєстрований та сплачений Статутний капітал ПРИВАТНОГО АКЦІОНЕРНОГО ТОВАРИСТВА "ГІДРОСИЛА АПМ" становить 29 700 000,00 грн. (двадцять дев'ять мільйонів сімсот тисяч) гривень 00 коп., який складається з простих іменних акцій в кількості 2 970 000  (два мільйони дев'ятсот сімдесят тисяч) штук номінальною вартістю 10,00 грн. (Десять грн. 00 коп.) кожна, що відповідає вимогам чинного законодавства та встановленим нормативам.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Неоплачений капітал Товариства станом на 31 грудня 2022 року відсутній.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Аудитор зазначає про відповідність розміру статутного капіталу Товариства установчим документам.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Інформація про наявність подій після дати балансу, які не знайшли відображення у фінансовій звітності, проте можуть мати суттєвий вплив на фінансовий  стан.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Події після дати балансу, які не знайшли відображення у фінансовій звітності, проте можуть мати суттєвий вплив на фінансовий стан, по заяві управлінського персоналу були відсутні.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Інформація про повноту та достовірність розкриття інформації щодо складу і структури фінансових інвестицій.</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За наслідками проведеного аудиту на підставі даних первинних документів, регістрів аналітичного та синтетичного обліку встановлено, що станом на 31 грудня 2022 року на балансі Товариства обліковуються довгострокові фінансові інвестиції в сумі 13 676  тис. грн.. до складу яких віднесено придбані Товариством корпоративні права, а саме:</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-30,42% статутного капіталу ТОВ "ПЛЕЙСФУД-3Т" (код ЄДРПОУ 36793857), номінальною вартістю 120 150,00 грн., що обліковується за вартістю придбання в сумі 120 150,00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-10% статутного капіталу ТОВ "ТД"ГІДРОСИЛА" (код ЄДРПОУ 44777410) номінальною вартістю 1 000 000,00 грн., що обліковується за вартістю придбання в сумі 1 000 000,00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-Придбані акції ПРАТ "МЕТАЛИТ" (код ЄДРПОУ 36332954) в кількості 250 477 штук акцій (</w:t>
            </w:r>
            <w:r w:rsidRPr="00A340ED">
              <w:rPr>
                <w:rFonts w:ascii="Courier New" w:eastAsia="Times New Roman" w:hAnsi="Courier New" w:cs="Courier New"/>
                <w:sz w:val="20"/>
                <w:szCs w:val="20"/>
                <w:lang w:val="en-US" w:eastAsia="uk-UA"/>
              </w:rPr>
              <w:t>ISIN</w:t>
            </w:r>
            <w:r w:rsidRPr="00A340ED">
              <w:rPr>
                <w:rFonts w:ascii="Courier New" w:eastAsia="Times New Roman" w:hAnsi="Courier New" w:cs="Courier New"/>
                <w:sz w:val="20"/>
                <w:szCs w:val="20"/>
                <w:lang w:val="ru-RU" w:eastAsia="uk-UA"/>
              </w:rPr>
              <w:t xml:space="preserve"> </w:t>
            </w:r>
            <w:r w:rsidRPr="00A340ED">
              <w:rPr>
                <w:rFonts w:ascii="Courier New" w:eastAsia="Times New Roman" w:hAnsi="Courier New" w:cs="Courier New"/>
                <w:sz w:val="20"/>
                <w:szCs w:val="20"/>
                <w:lang w:val="en-US" w:eastAsia="uk-UA"/>
              </w:rPr>
              <w:t>UA</w:t>
            </w:r>
            <w:r w:rsidRPr="00A340ED">
              <w:rPr>
                <w:rFonts w:ascii="Courier New" w:eastAsia="Times New Roman" w:hAnsi="Courier New" w:cs="Courier New"/>
                <w:sz w:val="20"/>
                <w:szCs w:val="20"/>
                <w:lang w:val="ru-RU" w:eastAsia="uk-UA"/>
              </w:rPr>
              <w:t>4000120446), загальною номінальною вартістю 2 504 770,00 грн., що становить 9,2769% статутного капіталу ПРАТ "МЕТАЛИТ". Облік їх здійснюється за ціною придбання в сумі 12 555 063,99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-0,003% статутного капіталу ТОВ "КІЗ "ЛЕЗО" (код ЄДРПОУ 34813572) номінальною вартістю 700,00 грн., що обліковується за вартістю придбання в сумі 700,00 грн.</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 що згідно вимог Наказу про облікову політику та вимог НП(С)БО 12 "Фінансові інвестиції" мають обліковуватись за справедливою вартістю або ж якщо справедливу вартість їх достовірно визначити неможливо, вони відображаються на дату балансу за їх собівартістю з урахуванням зменшення корисності інвестиції, однак аналіз зазначених інвестицій на предмет зменшення корисності станом на 31.12.2022 року проведено не було.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Дані фінансової звітності Товариства стосовно фінансових інвестицій в цілому відповідають даним реєстрів аналітичного та синтетичного обліку.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Інформація про наявність інших фактів та обставин, які можуть суттєво вплинути на діяльність ПРИВАТНОГО АКЦІОНЕРНОГО ТОВАРИСТВА "ГІДРОСИЛА АПМ", у майбутньому за поясненнями управлінського персоналу  відсутня.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Перевірка інформації та надання впевненості щодо звіту керівництва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У зв'язку з нашим аудитом фінансової звітності та на виконання вимог статті 127 Закону України "Про ринки капіталу та організовані товарні ринки" № 3480-</w:t>
            </w:r>
            <w:r w:rsidRPr="00A340ED">
              <w:rPr>
                <w:rFonts w:ascii="Courier New" w:eastAsia="Times New Roman" w:hAnsi="Courier New" w:cs="Courier New"/>
                <w:sz w:val="20"/>
                <w:szCs w:val="20"/>
                <w:lang w:val="en-US" w:eastAsia="uk-UA"/>
              </w:rPr>
              <w:t>IV</w:t>
            </w:r>
            <w:r w:rsidRPr="00A340ED">
              <w:rPr>
                <w:rFonts w:ascii="Courier New" w:eastAsia="Times New Roman" w:hAnsi="Courier New" w:cs="Courier New"/>
                <w:sz w:val="20"/>
                <w:szCs w:val="20"/>
                <w:lang w:val="ru-RU" w:eastAsia="uk-UA"/>
              </w:rPr>
              <w:t xml:space="preserve"> від 23.02.2006 р., нами була перевірена наступна інформація, що наведена в розділі "Звіт про корпоративне управління", Звіту Керівництва за 2022 рік ПРИВАТНОГО АКЦІОНЕРНОГО ТОВАРИСТВА "ГІДРОСИЛА АПМ":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Інформація про кодекс корпоративного управління;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Інформація щодо відхилень від положень кодексу корпоративного управління;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Інформація про загальні збори акціонерів;</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Інформація про наглядову раду та колегіальний виконавчий орган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Також на нашу думку Товариством було в повному обсязі розкрита інформацію з дотриманням вимог статті 127  Закону України "Про ринки капіталу та організовані товарні ринки " № 3480-</w:t>
            </w:r>
            <w:r w:rsidRPr="00A340ED">
              <w:rPr>
                <w:rFonts w:ascii="Courier New" w:eastAsia="Times New Roman" w:hAnsi="Courier New" w:cs="Courier New"/>
                <w:sz w:val="20"/>
                <w:szCs w:val="20"/>
                <w:lang w:val="en-US" w:eastAsia="uk-UA"/>
              </w:rPr>
              <w:t>IV</w:t>
            </w:r>
            <w:r w:rsidRPr="00A340ED">
              <w:rPr>
                <w:rFonts w:ascii="Courier New" w:eastAsia="Times New Roman" w:hAnsi="Courier New" w:cs="Courier New"/>
                <w:sz w:val="20"/>
                <w:szCs w:val="20"/>
                <w:lang w:val="ru-RU" w:eastAsia="uk-UA"/>
              </w:rPr>
              <w:t xml:space="preserve"> від 23.02.2006 р., та відповідає "Принципам корпоративного управління" затвердженим рішенням НКЦПФР від 22.07.2014 року № 955 що до:</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опису основних характеристик систем внутрішнього контролю і управління ризиками;</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 xml:space="preserve">переліку осіб, які прямо або опосередковано є власниками значного пакета акцій Товариства;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 xml:space="preserve">-інформації про будь-які обмеження прав участі та голосування акціонерів (учасників) на загальних зборах;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порядок призначення та звільнення посадових осіб емітента.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lastRenderedPageBreak/>
              <w:t>Інформація про підсумки перевірки фінансово-господарської діяльності акціонерного товариства за підсумками фінансового року, підготовлені ревізійною комісією (ревізором).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Ревізійною комісією проведено перевірку фінансово-господарської діяльності ПРИВАТНОГО АКЦІОНЕРНОГО ТОВАРИСТВА "ГІДРОСИЛА АПМ" за 2022 рік, складено Звіт і висновок ревізійної комісії ПрАТ "ГІДРОСИЛА АПМ" за 2022 рік від 30.03.2023 року. На підставі результатів проведених перевірок ревізійна комісія підтверджує достовірність і повноту даних фінансової звітності за 2022 р., що реально відображає стан активів, власного капіталу і зобов'язань Товариства , результатів його господарської діяльності в звітному періоді.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Інформація про пов'язаних осіб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Відповідно до вимог МСА 550 "Пов'язані особи" ми звертались до управлінського персоналу із запитом щодо надання списку пов'язаних осіб та, за наявності таких осіб, характеру операцій з ними.</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Згідно МСФЗ, пов'язаними сторонами вважаються: підприємства, що знаходяться під контролем або значним впливом інших осіб; підприємства або фізичні особи, що прямо або опосередковано здійснюють контроль Товариством або суттєво впливають на його діяльність, а також близькі члени родини такої фізичної особи.</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В процесі перевірки фінансової звітності Товариства, в інформації щодо переліку пов'язаних осіб та операцій з такими особами невідповідностей  не встановлено.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Ідентифікації та оцінки аудитором ризиків суттєвого викривлення фінансової звітності внаслідок шахрайства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Під час виконання процедур оцінки ризиків і пов'язаної з ними діяльності для отримання розуміння суб'єкта господарювання та його середовища, включаючи його внутрішній контроль, як цього вимагає МСА 315 "Ідентифікація та оцінка ризиків суттєвих викривлень через розуміння суб'єкта господарювання і його середовища", нами були виконані процедури необхідні для отримання інформації, яка використовувалася під час ідентифікації ризиків суттєвого викривлення внаслідок шахрайства у відповідності до МСА 240 "Відповідальність аудитора, що стосується шахрайства, при аудиті фінансової звітності". Нами були подані запити до управлінського персоналу та інших працівників Товариства, які на нашу думку, можуть мати інформацію, яка, ймовірно, може допомогти при ідентифікації ризиків суттєвого викривлення в наслідок шахрайства або помилки. Нами виконані аналітичні процедури, в тому числі  по суті з використанням деталізованих даних, спостереження та інші. Ми отримали розуміння зовнішніх чинників, діяльності суб'єкта господарювання, структуру його власності та корпоративного управління, структуру та спосіб фінансування, облікову політику, цілі та стратегії і пов'язані з ними бізнес-ризики, оцінки та огляди фінансових результатів.</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не отримали доказів обставин, які можуть свідчити про можливість того, що фінансова звітність містить суттєве викривлення внаслідок шахрайства.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Щодо можливості (спроможності) Товариства безперервно здійснювати свою діяльність протягом найближчих 12 місяців</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Припущення про безперервність діяльності розглядається аудитором у відповідності до МСА 570 "Безперервність діяльності" (переглянутий) як таке, що Товариство продовжуватиме свою діяльність у близькому майбутньому, не маючи ні наміру, ні потреби ліквідуватися або припиняти її. Фінансова звітність Товариства підготовлена виходячи з припущення безперервності діяльності. Управлінський персонал Товариства вживає заходів для покращення показників діяльності та подальшого розвитку Товариства.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Зібрані докази та аналіз діяльності Товариства не дають аудиторам підстав сумніватись в здатності Товариства безперервно продовжувати свою діяльність. Окрім внутрішніх чинників на результати діяльності Товариства, значного впливу надають і зовнішні фактори економічного розвитку держави. У зв'язку з військовою агресією Російської Федерації та введенням в Україні воєнного стану, в умовах складної політичної ситуації, впливу пандемії </w:t>
            </w:r>
            <w:r w:rsidRPr="00A340ED">
              <w:rPr>
                <w:rFonts w:ascii="Courier New" w:eastAsia="Times New Roman" w:hAnsi="Courier New" w:cs="Courier New"/>
                <w:sz w:val="20"/>
                <w:szCs w:val="20"/>
                <w:lang w:val="en-US" w:eastAsia="uk-UA"/>
              </w:rPr>
              <w:t>COVID</w:t>
            </w:r>
            <w:r w:rsidRPr="00A340ED">
              <w:rPr>
                <w:rFonts w:ascii="Courier New" w:eastAsia="Times New Roman" w:hAnsi="Courier New" w:cs="Courier New"/>
                <w:sz w:val="20"/>
                <w:szCs w:val="20"/>
                <w:lang w:val="ru-RU" w:eastAsia="uk-UA"/>
              </w:rPr>
              <w:t xml:space="preserve"> - 19 та запровадження карантинних та інших обмежувальних заходів, оцінка здатності Товариства продовжувати свою діяльність на безперервній основі вважається важливою.</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Оцінюючи доречність припущення про безперервність, нами було досліджено та проаналізовано всю наявну інформацію щодо майбутнього - щонайменше на дванадцять місяців з кінця звітного періоду, але не обмежуючись цим періодом.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Окрім іншого, наші процедури включали наступне:</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обговорили з управлінським персоналом Товариства оцінку здатності Товариства продовжувати свою діяльність на безперервній основі, з урахуванням виявлених управлінський персонал Товариства події та умови, що окремо або в сукупності можуть поставити під значний сумнів здатність Товариства продовжувати свою діяльність на безперервній основі.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 xml:space="preserve">ми обговорили плани управлінського персоналу Товариства, за виявленими подіями та умовами , що окремо або в сукупності можуть поставити під значний </w:t>
            </w:r>
            <w:r w:rsidRPr="00A340ED">
              <w:rPr>
                <w:rFonts w:ascii="Courier New" w:eastAsia="Times New Roman" w:hAnsi="Courier New" w:cs="Courier New"/>
                <w:sz w:val="20"/>
                <w:szCs w:val="20"/>
                <w:lang w:val="ru-RU" w:eastAsia="uk-UA"/>
              </w:rPr>
              <w:lastRenderedPageBreak/>
              <w:t>сумнів здатність Товариства продовжувати свою діяльність на безперервній основі, щодо їх усунення.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отримали запевнення управлінського персоналу Товариства, щодо оцінки безперервності здійсненою управлінським персоналом Товариства;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ми оцінили повноту розкриття розширеної інформації стосовно припущення про безперервність діяльності згідно нашого розуміння бізнесу.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Ми вважаємо, що виконані нами аудиторські процедури були прийнятними та достатніми для отримання доказів стосовно використання управлінським персоналом припущення про безперервність діяльності як основи для бухгалтерського обліку при складанні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Інші питання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Основні відомості про аудиторську фірму наведені в Таблиці 2</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Таблиця 2</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п/п</w:t>
            </w:r>
            <w:r w:rsidRPr="00A340ED">
              <w:rPr>
                <w:rFonts w:ascii="Courier New" w:eastAsia="Times New Roman" w:hAnsi="Courier New" w:cs="Courier New"/>
                <w:sz w:val="20"/>
                <w:szCs w:val="20"/>
                <w:lang w:val="ru-RU" w:eastAsia="uk-UA"/>
              </w:rPr>
              <w:tab/>
              <w:t>Показник</w:t>
            </w:r>
            <w:r w:rsidRPr="00A340ED">
              <w:rPr>
                <w:rFonts w:ascii="Courier New" w:eastAsia="Times New Roman" w:hAnsi="Courier New" w:cs="Courier New"/>
                <w:sz w:val="20"/>
                <w:szCs w:val="20"/>
                <w:lang w:val="ru-RU" w:eastAsia="uk-UA"/>
              </w:rPr>
              <w:tab/>
              <w:t>Значення</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1</w:t>
            </w:r>
            <w:r w:rsidRPr="00A340ED">
              <w:rPr>
                <w:rFonts w:ascii="Courier New" w:eastAsia="Times New Roman" w:hAnsi="Courier New" w:cs="Courier New"/>
                <w:sz w:val="20"/>
                <w:szCs w:val="20"/>
                <w:lang w:val="ru-RU" w:eastAsia="uk-UA"/>
              </w:rPr>
              <w:tab/>
              <w:t>Повне найменування та ідентифікаційний код юридичної особи</w:t>
            </w:r>
            <w:r w:rsidRPr="00A340ED">
              <w:rPr>
                <w:rFonts w:ascii="Courier New" w:eastAsia="Times New Roman" w:hAnsi="Courier New" w:cs="Courier New"/>
                <w:sz w:val="20"/>
                <w:szCs w:val="20"/>
                <w:lang w:val="ru-RU" w:eastAsia="uk-UA"/>
              </w:rPr>
              <w:tab/>
              <w:t>ТОВАРИСТВО З ОБМЕЖЕНОЮ ВІДПОВІДАЛЬНІСТЮ "АУДИТОРСЬКО-КОНСАЛТИНГОВА ГРУПА "КИТАЄВА ТА ПАРТНЕРИ",  40131434</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2</w:t>
            </w:r>
            <w:r w:rsidRPr="00A340ED">
              <w:rPr>
                <w:rFonts w:ascii="Courier New" w:eastAsia="Times New Roman" w:hAnsi="Courier New" w:cs="Courier New"/>
                <w:sz w:val="20"/>
                <w:szCs w:val="20"/>
                <w:lang w:val="ru-RU" w:eastAsia="uk-UA"/>
              </w:rPr>
              <w:tab/>
              <w:t xml:space="preserve">Включено до Розділів Реєстру аудиторів та суб'єктів аудиторської діяльності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Свідоцтво АПУ про те, що суб'єкт аудиторської діяльності пройшов зовнішню перевірку системи контролю якості аудиторських послуг, створеної відповідно до стандартів аудиту, норм професійної етики та законодавчих і нормативних вимог, що регулюють аудиторську діяльність</w:t>
            </w:r>
            <w:r w:rsidRPr="00A340ED">
              <w:rPr>
                <w:rFonts w:ascii="Courier New" w:eastAsia="Times New Roman" w:hAnsi="Courier New" w:cs="Courier New"/>
                <w:sz w:val="20"/>
                <w:szCs w:val="20"/>
                <w:lang w:val="ru-RU" w:eastAsia="uk-UA"/>
              </w:rPr>
              <w:tab/>
              <w:t>Розділ : Суб'єкти аудиторської діяльності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(номер реєстрації у Реєстрі та дата включення відомостей до розділу Реєстру №4657 від 17.10.18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Розділ: Суб'єкти аудиторської діяльності, які мають право проводити обов'язковий аудит фінансової звітності (номер реєстрації у Реєстрі та дата включення відомостей до розділу Реєстру №4657 від 13.12.18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Номер бланку 1591 Рішенням АПУ № 363/5 від 12.07.2018 року,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3</w:t>
            </w:r>
            <w:r w:rsidRPr="00A340ED">
              <w:rPr>
                <w:rFonts w:ascii="Courier New" w:eastAsia="Times New Roman" w:hAnsi="Courier New" w:cs="Courier New"/>
                <w:sz w:val="20"/>
                <w:szCs w:val="20"/>
                <w:lang w:val="ru-RU" w:eastAsia="uk-UA"/>
              </w:rPr>
              <w:tab/>
              <w:t>Прізвище, ім'я, по батькові аудитора, який проводив аудиторську перевірку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Номер реєстрації у Реєстрі аудиторів та суб'єктів аудиторської діяльності  (Розділ "Аудитори")</w:t>
            </w:r>
            <w:r w:rsidRPr="00A340ED">
              <w:rPr>
                <w:rFonts w:ascii="Courier New" w:eastAsia="Times New Roman" w:hAnsi="Courier New" w:cs="Courier New"/>
                <w:sz w:val="20"/>
                <w:szCs w:val="20"/>
                <w:lang w:val="ru-RU" w:eastAsia="uk-UA"/>
              </w:rPr>
              <w:tab/>
              <w:t>Якименко Микола Миколайович</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100078</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4</w:t>
            </w:r>
            <w:r w:rsidRPr="00A340ED">
              <w:rPr>
                <w:rFonts w:ascii="Courier New" w:eastAsia="Times New Roman" w:hAnsi="Courier New" w:cs="Courier New"/>
                <w:sz w:val="20"/>
                <w:szCs w:val="20"/>
                <w:lang w:val="ru-RU" w:eastAsia="uk-UA"/>
              </w:rPr>
              <w:tab/>
              <w:t>Прізвище, ім'я, по батькові директора</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Номер реєстрації у Реєстрі аудиторів та суб'єктів аудиторської діяльності  (Розділ "Аудитори")</w:t>
            </w:r>
            <w:r w:rsidRPr="00A340ED">
              <w:rPr>
                <w:rFonts w:ascii="Courier New" w:eastAsia="Times New Roman" w:hAnsi="Courier New" w:cs="Courier New"/>
                <w:sz w:val="20"/>
                <w:szCs w:val="20"/>
                <w:lang w:val="ru-RU" w:eastAsia="uk-UA"/>
              </w:rPr>
              <w:tab/>
              <w:t>Якименко Микола Миколайович</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100078</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5</w:t>
            </w:r>
            <w:r w:rsidRPr="00A340ED">
              <w:rPr>
                <w:rFonts w:ascii="Courier New" w:eastAsia="Times New Roman" w:hAnsi="Courier New" w:cs="Courier New"/>
                <w:sz w:val="20"/>
                <w:szCs w:val="20"/>
                <w:lang w:val="ru-RU" w:eastAsia="uk-UA"/>
              </w:rPr>
              <w:tab/>
              <w:t>Місцезнаходження (юридична адреса)</w:t>
            </w:r>
            <w:r w:rsidRPr="00A340ED">
              <w:rPr>
                <w:rFonts w:ascii="Courier New" w:eastAsia="Times New Roman" w:hAnsi="Courier New" w:cs="Courier New"/>
                <w:sz w:val="20"/>
                <w:szCs w:val="20"/>
                <w:lang w:val="ru-RU" w:eastAsia="uk-UA"/>
              </w:rPr>
              <w:tab/>
              <w:t>02099, м. Київ, вул. Ялтинська, будинок 5-Б, кімната 12</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6</w:t>
            </w:r>
            <w:r w:rsidRPr="00A340ED">
              <w:rPr>
                <w:rFonts w:ascii="Courier New" w:eastAsia="Times New Roman" w:hAnsi="Courier New" w:cs="Courier New"/>
                <w:sz w:val="20"/>
                <w:szCs w:val="20"/>
                <w:lang w:val="ru-RU" w:eastAsia="uk-UA"/>
              </w:rPr>
              <w:tab/>
              <w:t>Телефон/ факс</w:t>
            </w:r>
            <w:r w:rsidRPr="00A340ED">
              <w:rPr>
                <w:rFonts w:ascii="Courier New" w:eastAsia="Times New Roman" w:hAnsi="Courier New" w:cs="Courier New"/>
                <w:sz w:val="20"/>
                <w:szCs w:val="20"/>
                <w:lang w:val="ru-RU" w:eastAsia="uk-UA"/>
              </w:rPr>
              <w:tab/>
              <w:t>098 473-97-70</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7</w:t>
            </w:r>
            <w:r w:rsidRPr="00A340ED">
              <w:rPr>
                <w:rFonts w:ascii="Courier New" w:eastAsia="Times New Roman" w:hAnsi="Courier New" w:cs="Courier New"/>
                <w:sz w:val="20"/>
                <w:szCs w:val="20"/>
                <w:lang w:val="ru-RU" w:eastAsia="uk-UA"/>
              </w:rPr>
              <w:tab/>
            </w:r>
            <w:r w:rsidRPr="00A340ED">
              <w:rPr>
                <w:rFonts w:ascii="Courier New" w:eastAsia="Times New Roman" w:hAnsi="Courier New" w:cs="Courier New"/>
                <w:sz w:val="20"/>
                <w:szCs w:val="20"/>
                <w:lang w:val="en-US" w:eastAsia="uk-UA"/>
              </w:rPr>
              <w:t>e</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mail</w:t>
            </w:r>
            <w:r w:rsidRPr="00A340ED">
              <w:rPr>
                <w:rFonts w:ascii="Courier New" w:eastAsia="Times New Roman" w:hAnsi="Courier New" w:cs="Courier New"/>
                <w:sz w:val="20"/>
                <w:szCs w:val="20"/>
                <w:lang w:val="ru-RU" w:eastAsia="uk-UA"/>
              </w:rPr>
              <w:tab/>
            </w:r>
            <w:r w:rsidRPr="00A340ED">
              <w:rPr>
                <w:rFonts w:ascii="Courier New" w:eastAsia="Times New Roman" w:hAnsi="Courier New" w:cs="Courier New"/>
                <w:sz w:val="20"/>
                <w:szCs w:val="20"/>
                <w:lang w:val="en-US" w:eastAsia="uk-UA"/>
              </w:rPr>
              <w:t>mail</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acg</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kiev</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ua</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8</w:t>
            </w:r>
            <w:r w:rsidRPr="00A340ED">
              <w:rPr>
                <w:rFonts w:ascii="Courier New" w:eastAsia="Times New Roman" w:hAnsi="Courier New" w:cs="Courier New"/>
                <w:sz w:val="20"/>
                <w:szCs w:val="20"/>
                <w:lang w:val="ru-RU" w:eastAsia="uk-UA"/>
              </w:rPr>
              <w:tab/>
              <w:t>веб-сайт</w:t>
            </w:r>
            <w:r w:rsidRPr="00A340ED">
              <w:rPr>
                <w:rFonts w:ascii="Courier New" w:eastAsia="Times New Roman" w:hAnsi="Courier New" w:cs="Courier New"/>
                <w:sz w:val="20"/>
                <w:szCs w:val="20"/>
                <w:lang w:val="ru-RU" w:eastAsia="uk-UA"/>
              </w:rPr>
              <w:tab/>
            </w:r>
            <w:r w:rsidRPr="00A340ED">
              <w:rPr>
                <w:rFonts w:ascii="Courier New" w:eastAsia="Times New Roman" w:hAnsi="Courier New" w:cs="Courier New"/>
                <w:sz w:val="20"/>
                <w:szCs w:val="20"/>
                <w:lang w:val="en-US" w:eastAsia="uk-UA"/>
              </w:rPr>
              <w:t>www</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acg</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kiev</w:t>
            </w: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en-US" w:eastAsia="uk-UA"/>
              </w:rPr>
              <w:t>ua</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Основні відомості про умови договору на проведення огляду проміжної фінансової звітності: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Згідно з Договором № 05-2/6 від 05.06.2023 року про проведення аудиту (аудиторської перевірки) ТОВ "АКГ "КИТАЄВА ТА ПАРТНЕРИ" (надалі - Аудитор), що діє на підставі свідоцтва про внесення до реєстру суб'єктів аудиторської діяльності № 4657, виданого рішенням Аудиторської палати України від 24.12.2015 року № 319/2,  (свідоцтво АПУ про відповідність системи контролю якості (номер бланку №1591, Рішення АПУ від 12.07.2018 року №363/5), провела аудит річної фінансової звітності у складі:</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Балансу (Звіту про фінансовий стан) станом на 31 грудня 2022 року,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 xml:space="preserve">Звіту про фінансові результати (Звіту про сукупний дохід) за 2022 рік,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 xml:space="preserve">Звіту про рух грошових коштів за 2022 рік,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Звіту про власний капітал за 2022 рік,</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w:t>
            </w:r>
            <w:r w:rsidRPr="00A340ED">
              <w:rPr>
                <w:rFonts w:ascii="Courier New" w:eastAsia="Times New Roman" w:hAnsi="Courier New" w:cs="Courier New"/>
                <w:sz w:val="20"/>
                <w:szCs w:val="20"/>
                <w:lang w:val="ru-RU" w:eastAsia="uk-UA"/>
              </w:rPr>
              <w:tab/>
              <w:t>Приміток до річної фінансової звітності за 2022 рік</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ПРИВАТНОГО АКЦІОНЕРНОГО ТОВАРИСТВА "ГІДРОСИЛА АПМ" на предмет повноти, достовірності та відповідності чинному законодавству і встановленим нормативам.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lastRenderedPageBreak/>
              <w:t>Дата початку проведення аудиту: 05.06.2023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Дата закінчення проведення аудиту:  26.07.2023 року.</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Аудитор                                                                                                      Якименко М.М.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(Номер реєстрації у Реєстрі аудиторів та суб'єктів аудиторської діяльності  (Розділ "Аудитори"), 100078)</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Директор                                                                                                      Якименко М.М.</w:t>
            </w: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(Номер реєстрації у Реєстрі аудиторів та суб'єктів аудиторської діяльності  (Розділ "Аудитори"), 100078)</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p>
          <w:p w:rsidR="00A340ED" w:rsidRPr="00A340ED" w:rsidRDefault="00A340ED" w:rsidP="00A340ED">
            <w:pPr>
              <w:spacing w:after="0" w:line="240" w:lineRule="auto"/>
              <w:rPr>
                <w:rFonts w:ascii="Courier New" w:eastAsia="Times New Roman" w:hAnsi="Courier New" w:cs="Courier New"/>
                <w:sz w:val="20"/>
                <w:szCs w:val="20"/>
                <w:lang w:val="ru-RU" w:eastAsia="uk-UA"/>
              </w:rPr>
            </w:pPr>
            <w:r w:rsidRPr="00A340ED">
              <w:rPr>
                <w:rFonts w:ascii="Courier New" w:eastAsia="Times New Roman" w:hAnsi="Courier New" w:cs="Courier New"/>
                <w:sz w:val="20"/>
                <w:szCs w:val="20"/>
                <w:lang w:val="ru-RU" w:eastAsia="uk-UA"/>
              </w:rPr>
              <w:t xml:space="preserve">Дата складання Звіту незалежного аудитора: </w:t>
            </w:r>
            <w:r w:rsidRPr="00A340ED">
              <w:rPr>
                <w:rFonts w:ascii="Courier New" w:eastAsia="Times New Roman" w:hAnsi="Courier New" w:cs="Courier New"/>
                <w:sz w:val="20"/>
                <w:szCs w:val="20"/>
                <w:lang w:val="ru-RU" w:eastAsia="uk-UA"/>
              </w:rPr>
              <w:tab/>
            </w:r>
            <w:r w:rsidRPr="00A340ED">
              <w:rPr>
                <w:rFonts w:ascii="Courier New" w:eastAsia="Times New Roman" w:hAnsi="Courier New" w:cs="Courier New"/>
                <w:sz w:val="20"/>
                <w:szCs w:val="20"/>
                <w:lang w:val="ru-RU" w:eastAsia="uk-UA"/>
              </w:rPr>
              <w:tab/>
              <w:t xml:space="preserve">26 липня 2023 року </w:t>
            </w:r>
          </w:p>
          <w:p w:rsidR="00A340ED" w:rsidRPr="00A340ED" w:rsidRDefault="00A340ED" w:rsidP="00A340ED">
            <w:pPr>
              <w:spacing w:after="0" w:line="240" w:lineRule="auto"/>
              <w:rPr>
                <w:rFonts w:ascii="Courier New" w:eastAsia="Times New Roman" w:hAnsi="Courier New" w:cs="Courier New"/>
                <w:sz w:val="20"/>
                <w:szCs w:val="20"/>
                <w:lang w:val="ru-RU" w:eastAsia="uk-UA"/>
              </w:rPr>
            </w:pPr>
          </w:p>
        </w:tc>
      </w:tr>
    </w:tbl>
    <w:p w:rsidR="00A340ED" w:rsidRPr="00A340ED" w:rsidRDefault="00A340ED" w:rsidP="00A340ED">
      <w:pPr>
        <w:spacing w:after="0" w:line="240" w:lineRule="auto"/>
        <w:rPr>
          <w:rFonts w:ascii="Times New Roman" w:eastAsia="Times New Roman" w:hAnsi="Times New Roman" w:cs="Times New Roman"/>
          <w:sz w:val="24"/>
          <w:szCs w:val="24"/>
          <w:u w:val="single"/>
          <w:lang w:val="ru-RU" w:eastAsia="uk-UA"/>
        </w:rPr>
      </w:pPr>
    </w:p>
    <w:p w:rsidR="00A340ED" w:rsidRDefault="00A340ED">
      <w:pPr>
        <w:sectPr w:rsidR="00A340ED" w:rsidSect="00A340ED">
          <w:pgSz w:w="11906" w:h="16838"/>
          <w:pgMar w:top="363" w:right="567" w:bottom="363" w:left="1417" w:header="708" w:footer="708" w:gutter="0"/>
          <w:cols w:space="708"/>
          <w:docGrid w:linePitch="360"/>
        </w:sect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sz w:val="26"/>
          <w:szCs w:val="26"/>
          <w:lang w:val="ru-RU" w:eastAsia="uk-UA"/>
        </w:rPr>
      </w:pPr>
    </w:p>
    <w:p w:rsidR="00A340ED" w:rsidRPr="00A340ED" w:rsidRDefault="00A340ED" w:rsidP="00A340E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A340ED">
        <w:rPr>
          <w:rFonts w:ascii="Times New Roman" w:eastAsia="Times New Roman" w:hAnsi="Times New Roman" w:cs="Times New Roman"/>
          <w:b/>
          <w:bCs/>
          <w:color w:val="000000"/>
          <w:sz w:val="27"/>
          <w:szCs w:val="27"/>
          <w:lang w:eastAsia="uk-UA"/>
        </w:rPr>
        <w:t xml:space="preserve">XVI. Твердження щодо </w:t>
      </w:r>
      <w:r w:rsidRPr="00A340ED">
        <w:rPr>
          <w:rFonts w:ascii="Times New Roman" w:eastAsia="Times New Roman" w:hAnsi="Times New Roman" w:cs="Times New Roman"/>
          <w:b/>
          <w:bCs/>
          <w:color w:val="000000"/>
          <w:sz w:val="27"/>
          <w:szCs w:val="27"/>
          <w:lang w:val="ru-RU" w:eastAsia="uk-UA"/>
        </w:rPr>
        <w:t xml:space="preserve">річної </w:t>
      </w:r>
      <w:r w:rsidRPr="00A340ED">
        <w:rPr>
          <w:rFonts w:ascii="Times New Roman" w:eastAsia="Times New Roman" w:hAnsi="Times New Roman" w:cs="Times New Roman"/>
          <w:b/>
          <w:bCs/>
          <w:color w:val="000000"/>
          <w:sz w:val="27"/>
          <w:szCs w:val="27"/>
          <w:lang w:eastAsia="uk-UA"/>
        </w:rPr>
        <w:t>інформації</w:t>
      </w:r>
    </w:p>
    <w:p w:rsidR="00A340ED" w:rsidRPr="00A340ED" w:rsidRDefault="00A340ED" w:rsidP="00A340ED">
      <w:pPr>
        <w:spacing w:after="0" w:line="240" w:lineRule="auto"/>
        <w:rPr>
          <w:rFonts w:ascii="Times New Roman" w:eastAsia="Times New Roman" w:hAnsi="Times New Roman" w:cs="Times New Roman"/>
          <w:sz w:val="20"/>
          <w:szCs w:val="20"/>
          <w:lang w:val="ru-RU" w:eastAsia="uk-UA"/>
        </w:rPr>
      </w:pPr>
      <w:r w:rsidRPr="00A340ED">
        <w:rPr>
          <w:rFonts w:ascii="Times New Roman" w:eastAsia="Times New Roman" w:hAnsi="Times New Roman" w:cs="Times New Roman"/>
          <w:sz w:val="20"/>
          <w:szCs w:val="20"/>
          <w:lang w:val="ru-RU" w:eastAsia="uk-UA"/>
        </w:rPr>
        <w:t>Я, Голова правл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ння - Генеральний директор Шамшур Олександр Захарович, заявляю, що, наск</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льки це мен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домо, 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чна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нансова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п</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дготовлена 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дпов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дно до стандарт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бухгалтерського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ку, що вимагаються зг</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дно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з Законом України "Про бухгалтерський обл</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к та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нансову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сть в Україн</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стить достов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рне та об'єктивне подання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ї про стан актив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пасив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 ф</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нансовий стан, прибутки та збитки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юридичних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 а також про те, що зв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т кер</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вництва включає достов</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рне та об'єктивне подання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нформац</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ї про розвиток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зд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йснення господарської д</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яльност</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та стан ем</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тента </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 xml:space="preserve"> юридичних ос</w:t>
      </w:r>
      <w:r w:rsidRPr="00A340ED">
        <w:rPr>
          <w:rFonts w:ascii="Times New Roman" w:eastAsia="Times New Roman" w:hAnsi="Times New Roman" w:cs="Times New Roman"/>
          <w:sz w:val="20"/>
          <w:szCs w:val="20"/>
          <w:lang w:val="en-US" w:eastAsia="uk-UA"/>
        </w:rPr>
        <w:t>i</w:t>
      </w:r>
      <w:r w:rsidRPr="00A340ED">
        <w:rPr>
          <w:rFonts w:ascii="Times New Roman" w:eastAsia="Times New Roman" w:hAnsi="Times New Roman" w:cs="Times New Roman"/>
          <w:sz w:val="20"/>
          <w:szCs w:val="20"/>
          <w:lang w:val="ru-RU" w:eastAsia="uk-UA"/>
        </w:rPr>
        <w:t>б.</w:t>
      </w:r>
    </w:p>
    <w:p w:rsidR="00A340ED" w:rsidRDefault="00A340ED">
      <w:pPr>
        <w:sectPr w:rsidR="00A340ED" w:rsidSect="00A340ED">
          <w:pgSz w:w="11906" w:h="16838"/>
          <w:pgMar w:top="363" w:right="567" w:bottom="363" w:left="1417" w:header="709" w:footer="709" w:gutter="0"/>
          <w:cols w:space="708"/>
          <w:docGrid w:linePitch="360"/>
        </w:sectPr>
      </w:pPr>
    </w:p>
    <w:p w:rsidR="00A340ED" w:rsidRPr="00A340ED" w:rsidRDefault="00A340ED" w:rsidP="00A340ED">
      <w:pPr>
        <w:spacing w:after="300" w:line="240" w:lineRule="auto"/>
        <w:jc w:val="center"/>
        <w:outlineLvl w:val="2"/>
        <w:rPr>
          <w:rFonts w:ascii="Times New Roman" w:eastAsia="Times New Roman" w:hAnsi="Times New Roman" w:cs="Times New Roman"/>
          <w:b/>
          <w:bCs/>
          <w:color w:val="000000"/>
          <w:sz w:val="26"/>
          <w:szCs w:val="26"/>
          <w:lang w:eastAsia="uk-UA"/>
        </w:rPr>
      </w:pPr>
      <w:r w:rsidRPr="00A340ED">
        <w:rPr>
          <w:rFonts w:ascii="Times New Roman" w:eastAsia="Times New Roman" w:hAnsi="Times New Roman" w:cs="Times New Roman"/>
          <w:b/>
          <w:bCs/>
          <w:color w:val="000000"/>
          <w:sz w:val="26"/>
          <w:szCs w:val="26"/>
          <w:lang w:val="en-US" w:eastAsia="uk-UA"/>
        </w:rPr>
        <w:lastRenderedPageBreak/>
        <w:t>XIX</w:t>
      </w:r>
      <w:r w:rsidRPr="00A340ED">
        <w:rPr>
          <w:rFonts w:ascii="Times New Roman" w:eastAsia="Times New Roman" w:hAnsi="Times New Roman" w:cs="Times New Roman"/>
          <w:b/>
          <w:bCs/>
          <w:color w:val="000000"/>
          <w:sz w:val="26"/>
          <w:szCs w:val="26"/>
          <w:lang w:eastAsia="uk-UA"/>
        </w:rPr>
        <w:t xml:space="preserve">. Відомості щодо особливої інформації та інформації про іпотечні цінні папери, </w:t>
      </w:r>
      <w:r w:rsidRPr="00A340ED">
        <w:rPr>
          <w:rFonts w:ascii="Times New Roman" w:eastAsia="Times New Roman" w:hAnsi="Times New Roman" w:cs="Times New Roman"/>
          <w:b/>
          <w:bCs/>
          <w:color w:val="000000"/>
          <w:sz w:val="26"/>
          <w:szCs w:val="26"/>
          <w:lang w:eastAsia="uk-UA"/>
        </w:rPr>
        <w:br/>
        <w:t xml:space="preserve">                   що виникала протягом періоду</w:t>
      </w:r>
    </w:p>
    <w:p w:rsidR="00A340ED" w:rsidRPr="00A340ED" w:rsidRDefault="00A340ED" w:rsidP="00A340ED">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A340ED" w:rsidRPr="00A340ED" w:rsidTr="00DA2646">
        <w:tc>
          <w:tcPr>
            <w:tcW w:w="145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A340ED" w:rsidRPr="00A340ED" w:rsidRDefault="00A340ED" w:rsidP="00A340ED">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A340ED">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Вид інформації</w:t>
            </w:r>
          </w:p>
        </w:tc>
      </w:tr>
      <w:tr w:rsidR="00A340ED" w:rsidRPr="00A340ED" w:rsidTr="00DA2646">
        <w:tc>
          <w:tcPr>
            <w:tcW w:w="145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
                <w:bCs/>
                <w:sz w:val="20"/>
                <w:szCs w:val="20"/>
                <w:lang w:eastAsia="uk-UA"/>
              </w:rPr>
            </w:pPr>
            <w:r w:rsidRPr="00A340ED">
              <w:rPr>
                <w:rFonts w:ascii="Times New Roman" w:eastAsia="Times New Roman" w:hAnsi="Times New Roman" w:cs="Times New Roman"/>
                <w:b/>
                <w:bCs/>
                <w:sz w:val="20"/>
                <w:szCs w:val="20"/>
                <w:lang w:eastAsia="uk-UA"/>
              </w:rPr>
              <w:t>3</w:t>
            </w:r>
          </w:p>
        </w:tc>
      </w:tr>
      <w:tr w:rsidR="00A340ED" w:rsidRPr="00A340ED" w:rsidTr="00DA2646">
        <w:tc>
          <w:tcPr>
            <w:tcW w:w="145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23.02.2022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23.02.2022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Відомості про прийняття рішення про надання згоди на вчинення значних правочинів                                                                                                                                                                              </w:t>
            </w:r>
          </w:p>
        </w:tc>
      </w:tr>
      <w:tr w:rsidR="00A340ED" w:rsidRPr="00A340ED" w:rsidTr="00DA2646">
        <w:tc>
          <w:tcPr>
            <w:tcW w:w="1456"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ind w:left="180" w:hanging="180"/>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25.11.2022</w:t>
            </w:r>
          </w:p>
        </w:tc>
        <w:tc>
          <w:tcPr>
            <w:tcW w:w="2655"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28.11.2022</w:t>
            </w:r>
          </w:p>
        </w:tc>
        <w:tc>
          <w:tcPr>
            <w:tcW w:w="5969" w:type="dxa"/>
            <w:tcBorders>
              <w:top w:val="single" w:sz="6" w:space="0" w:color="000000"/>
              <w:left w:val="single" w:sz="6" w:space="0" w:color="000000"/>
              <w:bottom w:val="single" w:sz="6" w:space="0" w:color="000000"/>
              <w:right w:val="single" w:sz="6" w:space="0" w:color="000000"/>
            </w:tcBorders>
            <w:vAlign w:val="center"/>
          </w:tcPr>
          <w:p w:rsidR="00A340ED" w:rsidRPr="00A340ED" w:rsidRDefault="00A340ED" w:rsidP="00A340ED">
            <w:pPr>
              <w:spacing w:after="0" w:line="240" w:lineRule="auto"/>
              <w:jc w:val="center"/>
              <w:rPr>
                <w:rFonts w:ascii="Times New Roman" w:eastAsia="Times New Roman" w:hAnsi="Times New Roman" w:cs="Times New Roman"/>
                <w:bCs/>
                <w:sz w:val="20"/>
                <w:szCs w:val="20"/>
                <w:lang w:eastAsia="uk-UA"/>
              </w:rPr>
            </w:pPr>
            <w:r w:rsidRPr="00A340ED">
              <w:rPr>
                <w:rFonts w:ascii="Times New Roman" w:eastAsia="Times New Roman" w:hAnsi="Times New Roman" w:cs="Times New Roman"/>
                <w:bCs/>
                <w:sz w:val="20"/>
                <w:szCs w:val="20"/>
                <w:lang w:eastAsia="uk-UA"/>
              </w:rPr>
              <w:t xml:space="preserve">Відомості про кількість голосуючих акцій та розмір статутного капіталу за результатами його збільшення або зменшення                                                                                                                                          </w:t>
            </w:r>
          </w:p>
        </w:tc>
      </w:tr>
    </w:tbl>
    <w:p w:rsidR="00A340ED" w:rsidRPr="00A340ED" w:rsidRDefault="00A340ED" w:rsidP="00A340ED">
      <w:pPr>
        <w:spacing w:after="0" w:line="240" w:lineRule="auto"/>
        <w:rPr>
          <w:rFonts w:ascii="Times New Roman" w:eastAsia="Times New Roman" w:hAnsi="Times New Roman" w:cs="Times New Roman"/>
          <w:sz w:val="24"/>
          <w:szCs w:val="24"/>
          <w:lang w:eastAsia="uk-UA"/>
        </w:rPr>
      </w:pPr>
    </w:p>
    <w:p w:rsidR="003D4C88" w:rsidRDefault="003D4C88"/>
    <w:sectPr w:rsidR="003D4C88" w:rsidSect="00A340ED">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92">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ED"/>
    <w:rsid w:val="00052F88"/>
    <w:rsid w:val="001F0BCE"/>
    <w:rsid w:val="003D4C88"/>
    <w:rsid w:val="005373C9"/>
    <w:rsid w:val="00636582"/>
    <w:rsid w:val="00806926"/>
    <w:rsid w:val="00A340ED"/>
    <w:rsid w:val="00A64ADB"/>
    <w:rsid w:val="00DA26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0E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40ED"/>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81</Pages>
  <Words>142197</Words>
  <Characters>81053</Characters>
  <Application>Microsoft Office Word</Application>
  <DocSecurity>0</DocSecurity>
  <Lines>675</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2023-10-06T08:12:00Z</dcterms:created>
  <dcterms:modified xsi:type="dcterms:W3CDTF">2023-10-06T08:25:00Z</dcterms:modified>
</cp:coreProperties>
</file>